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CC8" w:rsidRPr="00AA3C24" w:rsidRDefault="00AC4038" w:rsidP="00797380">
      <w:pPr>
        <w:jc w:val="center"/>
        <w:rPr>
          <w:rFonts w:asciiTheme="majorHAnsi" w:hAnsiTheme="majorHAnsi"/>
          <w:b/>
          <w:color w:val="1F4E79" w:themeColor="accent1" w:themeShade="80"/>
          <w:spacing w:val="10"/>
          <w:sz w:val="248"/>
          <w:szCs w:val="248"/>
          <w14:textOutline w14:w="28575" w14:cap="flat" w14:cmpd="sng" w14:algn="ctr">
            <w14:noFill/>
            <w14:prstDash w14:val="solid"/>
            <w14:round/>
          </w14:textOutline>
        </w:rPr>
      </w:pPr>
      <w:r w:rsidRPr="00E2414C">
        <w:rPr>
          <w:rFonts w:asciiTheme="majorHAnsi" w:hAnsiTheme="majorHAnsi"/>
          <w:b/>
          <w:noProof/>
          <w:color w:val="1F3864" w:themeColor="accent5" w:themeShade="80"/>
          <w:spacing w:val="10"/>
          <w:sz w:val="248"/>
          <w:szCs w:val="248"/>
          <w:lang w:eastAsia="nl-NL"/>
          <w14:textOutline w14:w="28575" w14:cap="flat" w14:cmpd="sng" w14:algn="ctr">
            <w14:noFill/>
            <w14:prstDash w14:val="solid"/>
            <w14:round/>
          </w14:textOutline>
        </w:rPr>
        <w:drawing>
          <wp:anchor distT="0" distB="0" distL="114300" distR="114300" simplePos="0" relativeHeight="251660288" behindDoc="1" locked="0" layoutInCell="1" allowOverlap="1" wp14:anchorId="48B852AE" wp14:editId="6248B6C0">
            <wp:simplePos x="0" y="0"/>
            <wp:positionH relativeFrom="page">
              <wp:posOffset>227965</wp:posOffset>
            </wp:positionH>
            <wp:positionV relativeFrom="paragraph">
              <wp:posOffset>-237711</wp:posOffset>
            </wp:positionV>
            <wp:extent cx="7038975" cy="9172575"/>
            <wp:effectExtent l="152400" t="152400" r="371475" b="371475"/>
            <wp:wrapNone/>
            <wp:docPr id="7" name="Afbeelding 7" descr="https://professornerdster.files.wordpress.com/2010/06/po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fessornerdster.files.wordpress.com/2010/06/polity.jpg"/>
                    <pic:cNvPicPr>
                      <a:picLocks noChangeAspect="1" noChangeArrowheads="1"/>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sharpenSoften amount="50000"/>
                              </a14:imgEffect>
                              <a14:imgEffect>
                                <a14:colorTemperature colorTemp="53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38975" cy="9172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97380" w:rsidRPr="00E2414C">
        <w:rPr>
          <w:rFonts w:asciiTheme="majorHAnsi" w:hAnsiTheme="majorHAnsi"/>
          <w:b/>
          <w:color w:val="1F3864" w:themeColor="accent5" w:themeShade="80"/>
          <w:spacing w:val="10"/>
          <w:sz w:val="248"/>
          <w:szCs w:val="248"/>
          <w14:textOutline w14:w="28575" w14:cap="flat" w14:cmpd="sng" w14:algn="ctr">
            <w14:noFill/>
            <w14:prstDash w14:val="solid"/>
            <w14:round/>
          </w14:textOutline>
        </w:rPr>
        <w:t>TIME</w:t>
      </w:r>
      <w:r w:rsidR="000B5CC8" w:rsidRPr="00AA3C24">
        <w:rPr>
          <w:rFonts w:asciiTheme="majorHAnsi" w:hAnsiTheme="majorHAnsi"/>
          <w:b/>
          <w:color w:val="1F4E79" w:themeColor="accent1" w:themeShade="80"/>
          <w:spacing w:val="10"/>
          <w:sz w:val="248"/>
          <w:szCs w:val="248"/>
          <w14:textOutline w14:w="28575" w14:cap="flat" w14:cmpd="sng" w14:algn="ctr">
            <w14:noFill/>
            <w14:prstDash w14:val="solid"/>
            <w14:round/>
          </w14:textOutline>
        </w:rPr>
        <w:t xml:space="preserve"> </w:t>
      </w:r>
    </w:p>
    <w:p w:rsidR="00D837AD" w:rsidRPr="00E3133F" w:rsidRDefault="00797380" w:rsidP="000B5CC8">
      <w:pPr>
        <w:ind w:firstLine="708"/>
        <w:jc w:val="center"/>
        <w:rPr>
          <w:rFonts w:asciiTheme="majorHAnsi" w:hAnsiTheme="majorHAnsi"/>
          <w:b/>
          <w:color w:val="833C0B" w:themeColor="accent2" w:themeShade="80"/>
          <w:spacing w:val="10"/>
          <w:sz w:val="248"/>
          <w:szCs w:val="248"/>
          <w14:textOutline w14:w="28575" w14:cap="flat" w14:cmpd="sng" w14:algn="ctr">
            <w14:solidFill>
              <w14:schemeClr w14:val="bg1"/>
            </w14:solidFill>
            <w14:prstDash w14:val="solid"/>
            <w14:round/>
          </w14:textOutline>
        </w:rPr>
      </w:pPr>
      <w:r w:rsidRPr="00E2414C">
        <w:rPr>
          <w:rFonts w:asciiTheme="majorHAnsi" w:hAnsiTheme="majorHAnsi"/>
          <w:b/>
          <w:color w:val="1F3864" w:themeColor="accent5" w:themeShade="80"/>
          <w:spacing w:val="10"/>
          <w:sz w:val="248"/>
          <w:szCs w:val="248"/>
          <w14:textOutline w14:w="28575" w14:cap="flat" w14:cmpd="sng" w14:algn="ctr">
            <w14:noFill/>
            <w14:prstDash w14:val="solid"/>
            <w14:round/>
          </w14:textOutline>
        </w:rPr>
        <w:t>TO FIGHT FOR EUROPE</w:t>
      </w:r>
    </w:p>
    <w:p w:rsidR="00797380" w:rsidRPr="00797380" w:rsidRDefault="00797380" w:rsidP="000B5CC8">
      <w:pPr>
        <w:ind w:firstLine="708"/>
        <w:jc w:val="center"/>
        <w:rPr>
          <w:rFonts w:asciiTheme="majorHAnsi" w:hAnsiTheme="majorHAnsi"/>
          <w:color w:val="000000" w:themeColor="text1"/>
          <w:sz w:val="16"/>
          <w:szCs w:val="16"/>
          <w14:textOutline w14:w="0" w14:cap="flat" w14:cmpd="sng" w14:algn="ctr">
            <w14:noFill/>
            <w14:prstDash w14:val="solid"/>
            <w14:round/>
          </w14:textOutline>
        </w:rPr>
      </w:pPr>
    </w:p>
    <w:p w:rsidR="00797380" w:rsidRPr="00797380" w:rsidRDefault="00D837AD" w:rsidP="000B5CC8">
      <w:pPr>
        <w:ind w:firstLine="708"/>
        <w:jc w:val="center"/>
        <w:rPr>
          <w:rFonts w:asciiTheme="majorHAnsi" w:hAnsiTheme="majorHAnsi"/>
          <w:color w:val="E7E6E6" w:themeColor="background2"/>
          <w:sz w:val="28"/>
          <w:szCs w:val="28"/>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64D14">
        <w:rPr>
          <w:rFonts w:asciiTheme="majorHAnsi" w:hAnsiTheme="majorHAnsi"/>
          <w:b/>
          <w:color w:val="767171" w:themeColor="background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 May, 2016</w:t>
      </w:r>
    </w:p>
    <w:tbl>
      <w:tblPr>
        <w:tblStyle w:val="Tabelraster"/>
        <w:tblW w:w="2693" w:type="dxa"/>
        <w:tblInd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tblGrid>
      <w:tr w:rsidR="00D837AD" w:rsidTr="00164D14">
        <w:trPr>
          <w:trHeight w:val="829"/>
        </w:trPr>
        <w:tc>
          <w:tcPr>
            <w:tcW w:w="2693" w:type="dxa"/>
            <w:shd w:val="clear" w:color="auto" w:fill="FFFFFF" w:themeFill="background1"/>
          </w:tcPr>
          <w:p w:rsidR="00D837AD" w:rsidRPr="00D837AD" w:rsidRDefault="00BC03F0" w:rsidP="004829CE">
            <w:pPr>
              <w:jc w:val="center"/>
              <w:rPr>
                <w:rFonts w:asciiTheme="majorHAnsi" w:hAnsiTheme="majorHAnsi"/>
                <w:color w:val="E7E6E6" w:themeColor="background2"/>
                <w:sz w:val="28"/>
                <w:szCs w:val="28"/>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asciiTheme="majorHAnsi" w:hAnsiTheme="majorHAnsi"/>
                <w:color w:val="000000" w:themeColor="text1"/>
                <w:sz w:val="28"/>
                <w:szCs w:val="28"/>
                <w14:textOutline w14:w="0" w14:cap="flat" w14:cmpd="sng" w14:algn="ctr">
                  <w14:noFill/>
                  <w14:prstDash w14:val="solid"/>
                  <w14:round/>
                </w14:textOutline>
              </w:rPr>
              <w:t>Aristoteles</w:t>
            </w:r>
            <w:r w:rsidR="00D837AD" w:rsidRPr="00D837AD">
              <w:rPr>
                <w:rFonts w:asciiTheme="majorHAnsi" w:hAnsiTheme="majorHAnsi"/>
                <w:color w:val="000000" w:themeColor="text1"/>
                <w:sz w:val="28"/>
                <w:szCs w:val="28"/>
                <w14:textOutline w14:w="0" w14:cap="flat" w14:cmpd="sng" w14:algn="ctr">
                  <w14:noFill/>
                  <w14:prstDash w14:val="solid"/>
                  <w14:round/>
                </w14:textOutline>
              </w:rPr>
              <w:t>:</w:t>
            </w:r>
            <w:r w:rsidR="00CC394A" w:rsidRPr="00CC394A">
              <w:rPr>
                <w:rFonts w:asciiTheme="majorHAnsi" w:hAnsiTheme="majorHAnsi"/>
                <w:color w:val="000000" w:themeColor="text1"/>
                <w:sz w:val="28"/>
                <w:szCs w:val="28"/>
                <w14:textOutline w14:w="0" w14:cap="flat" w14:cmpd="sng" w14:algn="ctr">
                  <w14:noFill/>
                  <w14:prstDash w14:val="solid"/>
                  <w14:round/>
                </w14:textOutline>
              </w:rPr>
              <w:t xml:space="preserve"> </w:t>
            </w:r>
            <w:r w:rsidR="00CC394A">
              <w:rPr>
                <w:rFonts w:asciiTheme="majorHAnsi" w:hAnsiTheme="majorHAnsi"/>
                <w:color w:val="000000" w:themeColor="text1"/>
                <w:sz w:val="28"/>
                <w:szCs w:val="28"/>
                <w14:textOutline w14:w="0" w14:cap="flat" w14:cmpd="sng" w14:algn="ctr">
                  <w14:noFill/>
                  <w14:prstDash w14:val="solid"/>
                  <w14:round/>
                </w14:textOutline>
              </w:rPr>
              <w:br/>
            </w:r>
            <w:r w:rsidR="00F47EC8">
              <w:rPr>
                <w:lang w:val="en"/>
              </w:rPr>
              <w:t>'</w:t>
            </w:r>
            <w:r w:rsidR="00CC394A">
              <w:rPr>
                <w:lang w:val="en"/>
              </w:rPr>
              <w:t xml:space="preserve"> from </w:t>
            </w:r>
            <w:r w:rsidR="00F47EC8">
              <w:rPr>
                <w:lang w:val="en"/>
              </w:rPr>
              <w:t xml:space="preserve">the rights of citizens' </w:t>
            </w:r>
            <w:r w:rsidR="004829CE">
              <w:rPr>
                <w:lang w:val="en"/>
              </w:rPr>
              <w:br/>
            </w:r>
            <w:r w:rsidR="00F47EC8">
              <w:rPr>
                <w:lang w:val="en"/>
              </w:rPr>
              <w:t>to a 'form of government'</w:t>
            </w:r>
          </w:p>
        </w:tc>
      </w:tr>
    </w:tbl>
    <w:p w:rsidR="00B614AF" w:rsidRPr="00163FAC" w:rsidRDefault="00B614AF" w:rsidP="00B85F68">
      <w:pPr>
        <w:jc w:val="center"/>
        <w:rPr>
          <w:rFonts w:asciiTheme="majorHAnsi" w:hAnsiTheme="majorHAnsi"/>
          <w:b/>
          <w:color w:val="E7E6E6" w:themeColor="background2"/>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15047A" w:rsidRDefault="00CC394A" w:rsidP="000A517C">
      <w:pPr>
        <w:jc w:val="center"/>
        <w:rPr>
          <w:rFonts w:asciiTheme="majorHAnsi" w:hAnsiTheme="majorHAnsi"/>
          <w:color w:val="FF0000"/>
          <w:sz w:val="48"/>
          <w:szCs w:val="48"/>
          <w14:textOutline w14:w="0" w14:cap="flat" w14:cmpd="sng" w14:algn="ctr">
            <w14:noFill/>
            <w14:prstDash w14:val="solid"/>
            <w14:round/>
          </w14:textOutline>
        </w:rPr>
      </w:pPr>
      <w:r>
        <w:rPr>
          <w:rFonts w:asciiTheme="majorHAnsi" w:hAnsiTheme="majorHAnsi"/>
          <w:color w:val="1F3864" w:themeColor="accent5" w:themeShade="80"/>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r>
      <w:r w:rsidR="002E7C86" w:rsidRPr="00163FAC">
        <w:rPr>
          <w:rFonts w:asciiTheme="majorHAnsi" w:hAnsiTheme="majorHAnsi"/>
          <w:color w:val="1F3864" w:themeColor="accent5" w:themeShade="80"/>
          <w:sz w:val="48"/>
          <w:szCs w:val="4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Feeling Europe Foundation</w:t>
      </w:r>
    </w:p>
    <w:p w:rsidR="007A688E" w:rsidRPr="00074C72" w:rsidRDefault="007A688E" w:rsidP="000A517C">
      <w:pPr>
        <w:jc w:val="center"/>
        <w:rPr>
          <w:rFonts w:asciiTheme="majorHAnsi" w:hAnsiTheme="majorHAnsi"/>
          <w:color w:val="FF0000"/>
          <w:sz w:val="24"/>
          <w:szCs w:val="24"/>
          <w14:textOutline w14:w="0" w14:cap="flat" w14:cmpd="sng" w14:algn="ctr">
            <w14:noFill/>
            <w14:prstDash w14:val="solid"/>
            <w14:round/>
          </w14:textOutline>
        </w:rPr>
      </w:pPr>
    </w:p>
    <w:p w:rsidR="00BC03F0" w:rsidRPr="00BC03F0" w:rsidRDefault="00BC03F0" w:rsidP="00BC03F0">
      <w:pPr>
        <w:shd w:val="clear" w:color="auto" w:fill="FFFFFF"/>
        <w:spacing w:line="0" w:lineRule="auto"/>
        <w:jc w:val="center"/>
        <w:rPr>
          <w:rFonts w:ascii="Droid Sans" w:eastAsia="Times New Roman" w:hAnsi="Droid Sans" w:cs="Times New Roman"/>
          <w:sz w:val="21"/>
          <w:szCs w:val="21"/>
          <w:lang w:eastAsia="nl-NL"/>
        </w:rPr>
      </w:pPr>
    </w:p>
    <w:p w:rsidR="00BC03F0" w:rsidRPr="00BC03F0" w:rsidRDefault="00BC03F0" w:rsidP="00BC03F0">
      <w:pPr>
        <w:shd w:val="clear" w:color="auto" w:fill="FFFFFF"/>
        <w:spacing w:line="0" w:lineRule="auto"/>
        <w:jc w:val="center"/>
        <w:rPr>
          <w:rFonts w:ascii="Droid Sans" w:eastAsia="Times New Roman" w:hAnsi="Droid Sans" w:cs="Times New Roman"/>
          <w:vanish/>
          <w:sz w:val="21"/>
          <w:szCs w:val="21"/>
          <w:lang w:eastAsia="nl-NL"/>
        </w:rPr>
      </w:pPr>
      <w:r w:rsidRPr="00BC03F0">
        <w:rPr>
          <w:rFonts w:ascii="Droid Sans" w:eastAsia="Times New Roman" w:hAnsi="Droid Sans" w:cs="Times New Roman"/>
          <w:noProof/>
          <w:vanish/>
          <w:color w:val="24364F"/>
          <w:sz w:val="21"/>
          <w:szCs w:val="21"/>
          <w:lang w:eastAsia="nl-NL"/>
        </w:rPr>
        <w:drawing>
          <wp:inline distT="0" distB="0" distL="0" distR="0" wp14:anchorId="0B144D91" wp14:editId="6F10B355">
            <wp:extent cx="307975" cy="307975"/>
            <wp:effectExtent l="0" t="0" r="0" b="0"/>
            <wp:docPr id="30" name="Afbeelding 30" descr="http://www.wisegeek.com/res/common/img/lightbox/lightbox-ico-loading.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wisegeek.com/res/common/img/lightbox/lightbox-ico-loading.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p w:rsidR="00BC03F0" w:rsidRPr="00BC03F0" w:rsidRDefault="00BC03F0" w:rsidP="00BC03F0">
      <w:pPr>
        <w:shd w:val="clear" w:color="auto" w:fill="FFFFFF"/>
        <w:spacing w:line="0" w:lineRule="auto"/>
        <w:jc w:val="center"/>
        <w:rPr>
          <w:rFonts w:ascii="Droid Sans" w:eastAsia="Times New Roman" w:hAnsi="Droid Sans" w:cs="Times New Roman"/>
          <w:sz w:val="21"/>
          <w:szCs w:val="21"/>
          <w:lang w:eastAsia="nl-NL"/>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Pr="00C922C1" w:rsidRDefault="00440375" w:rsidP="007A688E">
      <w:pPr>
        <w:ind w:left="-227" w:right="-227"/>
        <w:jc w:val="center"/>
        <w:rPr>
          <w:rFonts w:asciiTheme="majorHAnsi" w:hAnsiTheme="majorHAnsi"/>
          <w:b/>
          <w:sz w:val="72"/>
          <w:szCs w:val="72"/>
        </w:rPr>
      </w:pPr>
      <w:r w:rsidRPr="00C922C1">
        <w:rPr>
          <w:rFonts w:asciiTheme="majorHAnsi" w:hAnsiTheme="majorHAnsi"/>
          <w:b/>
          <w:sz w:val="72"/>
          <w:szCs w:val="72"/>
        </w:rPr>
        <w:t>MESSAGE FOR EUROP</w:t>
      </w:r>
      <w:r w:rsidR="004A47D7" w:rsidRPr="00C922C1">
        <w:rPr>
          <w:rFonts w:asciiTheme="majorHAnsi" w:hAnsiTheme="majorHAnsi"/>
          <w:b/>
          <w:sz w:val="72"/>
          <w:szCs w:val="72"/>
        </w:rPr>
        <w:t>EANS</w:t>
      </w: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440375" w:rsidRDefault="00440375" w:rsidP="007A688E">
      <w:pPr>
        <w:ind w:left="-227" w:right="-227"/>
        <w:jc w:val="center"/>
        <w:rPr>
          <w:rFonts w:asciiTheme="majorHAnsi" w:hAnsiTheme="majorHAnsi"/>
          <w:b/>
          <w:sz w:val="36"/>
          <w:szCs w:val="36"/>
        </w:rPr>
      </w:pPr>
    </w:p>
    <w:p w:rsidR="00F30B2C" w:rsidRDefault="00F30B2C" w:rsidP="007A688E">
      <w:pPr>
        <w:ind w:left="-227" w:right="-227"/>
        <w:jc w:val="center"/>
        <w:rPr>
          <w:rFonts w:asciiTheme="majorHAnsi" w:hAnsiTheme="majorHAnsi"/>
          <w:b/>
          <w:sz w:val="36"/>
          <w:szCs w:val="36"/>
        </w:rPr>
      </w:pPr>
    </w:p>
    <w:p w:rsidR="007A688E" w:rsidRDefault="007A688E" w:rsidP="007A688E">
      <w:pPr>
        <w:ind w:left="-227" w:right="-227"/>
        <w:jc w:val="center"/>
        <w:rPr>
          <w:rFonts w:asciiTheme="majorHAnsi" w:hAnsiTheme="majorHAnsi"/>
          <w:b/>
          <w:sz w:val="36"/>
          <w:szCs w:val="36"/>
        </w:rPr>
      </w:pPr>
      <w:r>
        <w:rPr>
          <w:rFonts w:asciiTheme="majorHAnsi" w:hAnsiTheme="majorHAnsi"/>
          <w:b/>
          <w:sz w:val="36"/>
          <w:szCs w:val="36"/>
        </w:rPr>
        <w:t>CONTENT</w:t>
      </w:r>
    </w:p>
    <w:p w:rsidR="007A688E" w:rsidRDefault="007A688E" w:rsidP="007A688E">
      <w:pPr>
        <w:ind w:left="-227" w:right="-227"/>
        <w:jc w:val="center"/>
        <w:rPr>
          <w:rFonts w:asciiTheme="majorHAnsi" w:hAnsiTheme="majorHAnsi"/>
          <w:b/>
          <w:sz w:val="36"/>
          <w:szCs w:val="36"/>
        </w:rPr>
      </w:pPr>
    </w:p>
    <w:p w:rsidR="007A688E" w:rsidRPr="00163FAC" w:rsidRDefault="007A688E" w:rsidP="005C0B0B">
      <w:pPr>
        <w:rPr>
          <w:rFonts w:asciiTheme="majorHAnsi" w:hAnsiTheme="majorHAnsi"/>
          <w:b/>
          <w:sz w:val="28"/>
          <w:szCs w:val="28"/>
        </w:rPr>
      </w:pPr>
      <w:r w:rsidRPr="00163FAC">
        <w:rPr>
          <w:rFonts w:asciiTheme="majorHAnsi" w:hAnsiTheme="majorHAnsi"/>
          <w:b/>
          <w:sz w:val="28"/>
          <w:szCs w:val="28"/>
        </w:rPr>
        <w:t>S</w:t>
      </w:r>
      <w:r>
        <w:rPr>
          <w:rFonts w:asciiTheme="majorHAnsi" w:hAnsiTheme="majorHAnsi"/>
          <w:b/>
          <w:sz w:val="28"/>
          <w:szCs w:val="28"/>
        </w:rPr>
        <w:t>UMMARY</w:t>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F30B2C">
        <w:rPr>
          <w:rFonts w:asciiTheme="majorHAnsi" w:hAnsiTheme="majorHAnsi"/>
          <w:b/>
          <w:sz w:val="28"/>
          <w:szCs w:val="28"/>
        </w:rPr>
        <w:tab/>
      </w:r>
      <w:r w:rsidR="000144E2" w:rsidRPr="000144E2">
        <w:rPr>
          <w:rFonts w:asciiTheme="majorHAnsi" w:hAnsiTheme="majorHAnsi"/>
          <w:sz w:val="28"/>
          <w:szCs w:val="28"/>
        </w:rPr>
        <w:t xml:space="preserve">1 / </w:t>
      </w:r>
      <w:r w:rsidR="00F30B2C">
        <w:rPr>
          <w:rFonts w:asciiTheme="majorHAnsi" w:hAnsiTheme="majorHAnsi"/>
          <w:sz w:val="28"/>
          <w:szCs w:val="28"/>
        </w:rPr>
        <w:t>8</w:t>
      </w:r>
    </w:p>
    <w:p w:rsidR="007A688E" w:rsidRDefault="007A688E" w:rsidP="005C0B0B">
      <w:pPr>
        <w:ind w:left="-227"/>
        <w:jc w:val="center"/>
        <w:rPr>
          <w:rFonts w:asciiTheme="majorHAnsi" w:hAnsiTheme="majorHAnsi"/>
          <w:b/>
          <w:sz w:val="36"/>
          <w:szCs w:val="36"/>
        </w:rPr>
      </w:pPr>
    </w:p>
    <w:p w:rsidR="007A688E" w:rsidRDefault="007A688E" w:rsidP="005C0B0B">
      <w:pPr>
        <w:rPr>
          <w:rFonts w:asciiTheme="majorHAnsi" w:hAnsiTheme="majorHAnsi"/>
          <w:b/>
          <w:sz w:val="28"/>
          <w:szCs w:val="28"/>
        </w:rPr>
      </w:pPr>
      <w:r w:rsidRPr="001C22A0">
        <w:rPr>
          <w:rFonts w:asciiTheme="majorHAnsi" w:hAnsiTheme="majorHAnsi"/>
          <w:b/>
          <w:sz w:val="28"/>
          <w:szCs w:val="28"/>
        </w:rPr>
        <w:t>INTRODUCTION</w:t>
      </w:r>
      <w:r w:rsidR="000144E2">
        <w:rPr>
          <w:rFonts w:asciiTheme="majorHAnsi" w:hAnsiTheme="majorHAnsi"/>
          <w:b/>
          <w:sz w:val="28"/>
          <w:szCs w:val="28"/>
        </w:rPr>
        <w:t>: EUROPE, WHERE ARE YOU GOING?</w:t>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F30B2C">
        <w:rPr>
          <w:rFonts w:asciiTheme="majorHAnsi" w:hAnsiTheme="majorHAnsi"/>
          <w:b/>
          <w:sz w:val="28"/>
          <w:szCs w:val="28"/>
        </w:rPr>
        <w:tab/>
      </w:r>
      <w:r w:rsidR="00F30B2C">
        <w:rPr>
          <w:rFonts w:asciiTheme="majorHAnsi" w:hAnsiTheme="majorHAnsi"/>
          <w:sz w:val="28"/>
          <w:szCs w:val="28"/>
        </w:rPr>
        <w:t>2 / 8</w:t>
      </w:r>
    </w:p>
    <w:p w:rsidR="00EC1180" w:rsidRDefault="00EC1180" w:rsidP="005C0B0B">
      <w:pPr>
        <w:rPr>
          <w:rFonts w:asciiTheme="majorHAnsi" w:hAnsiTheme="majorHAnsi"/>
          <w:b/>
          <w:sz w:val="28"/>
          <w:szCs w:val="28"/>
        </w:rPr>
      </w:pPr>
    </w:p>
    <w:p w:rsidR="00EC1180" w:rsidRDefault="00EC1180" w:rsidP="005C0B0B">
      <w:pPr>
        <w:rPr>
          <w:rFonts w:asciiTheme="majorHAnsi" w:hAnsiTheme="majorHAnsi"/>
          <w:b/>
          <w:sz w:val="28"/>
          <w:szCs w:val="28"/>
        </w:rPr>
      </w:pPr>
      <w:r>
        <w:rPr>
          <w:rFonts w:asciiTheme="majorHAnsi" w:hAnsiTheme="majorHAnsi"/>
          <w:b/>
          <w:sz w:val="28"/>
          <w:szCs w:val="28"/>
        </w:rPr>
        <w:t>WE ARE THE MUSIC MAKERS</w:t>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F30B2C">
        <w:rPr>
          <w:rFonts w:asciiTheme="majorHAnsi" w:hAnsiTheme="majorHAnsi"/>
          <w:b/>
          <w:sz w:val="28"/>
          <w:szCs w:val="28"/>
        </w:rPr>
        <w:tab/>
      </w:r>
      <w:r w:rsidR="000144E2" w:rsidRPr="000144E2">
        <w:rPr>
          <w:rFonts w:asciiTheme="majorHAnsi" w:hAnsiTheme="majorHAnsi"/>
          <w:sz w:val="28"/>
          <w:szCs w:val="28"/>
        </w:rPr>
        <w:t xml:space="preserve">3 / </w:t>
      </w:r>
      <w:r w:rsidR="00F30B2C">
        <w:rPr>
          <w:rFonts w:asciiTheme="majorHAnsi" w:hAnsiTheme="majorHAnsi"/>
          <w:sz w:val="28"/>
          <w:szCs w:val="28"/>
        </w:rPr>
        <w:t>8</w:t>
      </w:r>
    </w:p>
    <w:p w:rsidR="007A688E" w:rsidRDefault="007A688E" w:rsidP="005C0B0B">
      <w:pPr>
        <w:rPr>
          <w:rFonts w:asciiTheme="majorHAnsi" w:hAnsiTheme="majorHAnsi"/>
          <w:b/>
          <w:sz w:val="28"/>
          <w:szCs w:val="28"/>
        </w:rPr>
      </w:pPr>
    </w:p>
    <w:p w:rsidR="007A688E" w:rsidRPr="001C22A0" w:rsidRDefault="007A688E" w:rsidP="005C0B0B">
      <w:pPr>
        <w:rPr>
          <w:rFonts w:asciiTheme="majorHAnsi" w:hAnsiTheme="majorHAnsi"/>
          <w:b/>
          <w:sz w:val="28"/>
          <w:szCs w:val="28"/>
        </w:rPr>
      </w:pPr>
      <w:r>
        <w:rPr>
          <w:rFonts w:asciiTheme="majorHAnsi" w:hAnsiTheme="majorHAnsi"/>
          <w:b/>
          <w:sz w:val="28"/>
          <w:szCs w:val="28"/>
        </w:rPr>
        <w:t>BLAMING VERSUS VALUEING</w:t>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0144E2">
        <w:rPr>
          <w:rFonts w:asciiTheme="majorHAnsi" w:hAnsiTheme="majorHAnsi"/>
          <w:b/>
          <w:sz w:val="28"/>
          <w:szCs w:val="28"/>
        </w:rPr>
        <w:tab/>
      </w:r>
      <w:r w:rsidR="00F30B2C">
        <w:rPr>
          <w:rFonts w:asciiTheme="majorHAnsi" w:hAnsiTheme="majorHAnsi"/>
          <w:b/>
          <w:sz w:val="28"/>
          <w:szCs w:val="28"/>
        </w:rPr>
        <w:tab/>
      </w:r>
      <w:r w:rsidR="000144E2" w:rsidRPr="000144E2">
        <w:rPr>
          <w:rFonts w:asciiTheme="majorHAnsi" w:hAnsiTheme="majorHAnsi"/>
          <w:sz w:val="28"/>
          <w:szCs w:val="28"/>
        </w:rPr>
        <w:t xml:space="preserve">4 / </w:t>
      </w:r>
      <w:r w:rsidR="00F30B2C">
        <w:rPr>
          <w:rFonts w:asciiTheme="majorHAnsi" w:hAnsiTheme="majorHAnsi"/>
          <w:sz w:val="28"/>
          <w:szCs w:val="28"/>
        </w:rPr>
        <w:t>8</w:t>
      </w:r>
    </w:p>
    <w:p w:rsidR="007A688E" w:rsidRDefault="007A688E" w:rsidP="005C0B0B">
      <w:pPr>
        <w:ind w:left="-227"/>
        <w:jc w:val="center"/>
        <w:rPr>
          <w:rFonts w:asciiTheme="majorHAnsi" w:hAnsiTheme="majorHAnsi"/>
          <w:b/>
          <w:sz w:val="36"/>
          <w:szCs w:val="36"/>
        </w:rPr>
      </w:pPr>
    </w:p>
    <w:p w:rsidR="007A688E" w:rsidRPr="009A7B7C" w:rsidRDefault="007A688E" w:rsidP="005C0B0B">
      <w:pPr>
        <w:rPr>
          <w:rFonts w:asciiTheme="majorHAnsi" w:hAnsiTheme="majorHAnsi"/>
          <w:b/>
          <w:sz w:val="28"/>
          <w:szCs w:val="28"/>
        </w:rPr>
      </w:pPr>
      <w:r w:rsidRPr="009A7B7C">
        <w:rPr>
          <w:rFonts w:asciiTheme="majorHAnsi" w:hAnsiTheme="majorHAnsi"/>
          <w:b/>
          <w:sz w:val="28"/>
          <w:szCs w:val="28"/>
        </w:rPr>
        <w:t>EUROPEAN GOVERNANCE</w:t>
      </w:r>
    </w:p>
    <w:p w:rsidR="007A688E" w:rsidRDefault="007A688E" w:rsidP="005C0B0B">
      <w:pPr>
        <w:rPr>
          <w:rFonts w:asciiTheme="majorHAnsi" w:hAnsiTheme="majorHAnsi"/>
          <w:b/>
          <w:sz w:val="28"/>
          <w:szCs w:val="28"/>
        </w:rPr>
      </w:pPr>
    </w:p>
    <w:p w:rsidR="007A688E" w:rsidRPr="006827CD" w:rsidRDefault="007A688E" w:rsidP="005C0B0B">
      <w:pPr>
        <w:pStyle w:val="Lijstalinea"/>
        <w:numPr>
          <w:ilvl w:val="0"/>
          <w:numId w:val="4"/>
        </w:numPr>
        <w:ind w:left="360"/>
        <w:rPr>
          <w:rFonts w:asciiTheme="majorHAnsi" w:hAnsiTheme="majorHAnsi"/>
          <w:sz w:val="28"/>
          <w:szCs w:val="28"/>
        </w:rPr>
      </w:pPr>
      <w:r>
        <w:rPr>
          <w:rFonts w:asciiTheme="majorHAnsi" w:hAnsiTheme="majorHAnsi"/>
          <w:sz w:val="28"/>
          <w:szCs w:val="28"/>
        </w:rPr>
        <w:t>Polity</w:t>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F30B2C">
        <w:rPr>
          <w:rFonts w:asciiTheme="majorHAnsi" w:hAnsiTheme="majorHAnsi"/>
          <w:sz w:val="28"/>
          <w:szCs w:val="28"/>
        </w:rPr>
        <w:tab/>
      </w:r>
      <w:r w:rsidR="00926420">
        <w:rPr>
          <w:rFonts w:asciiTheme="majorHAnsi" w:hAnsiTheme="majorHAnsi"/>
          <w:sz w:val="28"/>
          <w:szCs w:val="28"/>
        </w:rPr>
        <w:t xml:space="preserve">5 / </w:t>
      </w:r>
      <w:r w:rsidR="00F30B2C">
        <w:rPr>
          <w:rFonts w:asciiTheme="majorHAnsi" w:hAnsiTheme="majorHAnsi"/>
          <w:sz w:val="28"/>
          <w:szCs w:val="28"/>
        </w:rPr>
        <w:t>8</w:t>
      </w:r>
    </w:p>
    <w:p w:rsidR="007A688E" w:rsidRPr="006827CD" w:rsidRDefault="007A688E" w:rsidP="005C0B0B">
      <w:pPr>
        <w:pStyle w:val="Lijstalinea"/>
        <w:numPr>
          <w:ilvl w:val="0"/>
          <w:numId w:val="4"/>
        </w:numPr>
        <w:ind w:left="360"/>
        <w:rPr>
          <w:rFonts w:asciiTheme="majorHAnsi" w:hAnsiTheme="majorHAnsi"/>
          <w:sz w:val="28"/>
          <w:szCs w:val="28"/>
        </w:rPr>
      </w:pPr>
      <w:r w:rsidRPr="006827CD">
        <w:rPr>
          <w:rFonts w:asciiTheme="majorHAnsi" w:hAnsiTheme="majorHAnsi"/>
          <w:sz w:val="28"/>
          <w:szCs w:val="28"/>
        </w:rPr>
        <w:t>Sovereignty</w:t>
      </w:r>
      <w:r w:rsidR="003109F2">
        <w:rPr>
          <w:rFonts w:asciiTheme="majorHAnsi" w:hAnsiTheme="majorHAnsi"/>
          <w:sz w:val="28"/>
          <w:szCs w:val="28"/>
        </w:rPr>
        <w:t xml:space="preserve"> and subsidiarity</w:t>
      </w:r>
      <w:r w:rsidR="003109F2">
        <w:rPr>
          <w:rFonts w:asciiTheme="majorHAnsi" w:hAnsiTheme="majorHAnsi"/>
          <w:sz w:val="28"/>
          <w:szCs w:val="28"/>
        </w:rPr>
        <w:tab/>
      </w:r>
      <w:r w:rsidR="003109F2">
        <w:rPr>
          <w:rFonts w:asciiTheme="majorHAnsi" w:hAnsiTheme="majorHAnsi"/>
          <w:sz w:val="28"/>
          <w:szCs w:val="28"/>
        </w:rPr>
        <w:tab/>
      </w:r>
      <w:r w:rsidR="003109F2">
        <w:rPr>
          <w:rFonts w:asciiTheme="majorHAnsi" w:hAnsiTheme="majorHAnsi"/>
          <w:sz w:val="28"/>
          <w:szCs w:val="28"/>
        </w:rPr>
        <w:tab/>
      </w:r>
      <w:r w:rsidR="003109F2">
        <w:rPr>
          <w:rFonts w:asciiTheme="majorHAnsi" w:hAnsiTheme="majorHAnsi"/>
          <w:sz w:val="28"/>
          <w:szCs w:val="28"/>
        </w:rPr>
        <w:tab/>
      </w:r>
      <w:r w:rsidR="003109F2">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F30B2C">
        <w:rPr>
          <w:rFonts w:asciiTheme="majorHAnsi" w:hAnsiTheme="majorHAnsi"/>
          <w:sz w:val="28"/>
          <w:szCs w:val="28"/>
        </w:rPr>
        <w:tab/>
      </w:r>
      <w:r w:rsidR="00926420">
        <w:rPr>
          <w:rFonts w:asciiTheme="majorHAnsi" w:hAnsiTheme="majorHAnsi"/>
          <w:sz w:val="28"/>
          <w:szCs w:val="28"/>
        </w:rPr>
        <w:t xml:space="preserve">6 / </w:t>
      </w:r>
      <w:r w:rsidR="00F30B2C">
        <w:rPr>
          <w:rFonts w:asciiTheme="majorHAnsi" w:hAnsiTheme="majorHAnsi"/>
          <w:sz w:val="28"/>
          <w:szCs w:val="28"/>
        </w:rPr>
        <w:t>8</w:t>
      </w:r>
    </w:p>
    <w:p w:rsidR="007A688E" w:rsidRPr="006827CD" w:rsidRDefault="007A688E" w:rsidP="005C0B0B">
      <w:pPr>
        <w:pStyle w:val="Lijstalinea"/>
        <w:numPr>
          <w:ilvl w:val="0"/>
          <w:numId w:val="4"/>
        </w:numPr>
        <w:ind w:left="360"/>
        <w:rPr>
          <w:rFonts w:asciiTheme="majorHAnsi" w:hAnsiTheme="majorHAnsi"/>
          <w:sz w:val="28"/>
          <w:szCs w:val="28"/>
        </w:rPr>
      </w:pPr>
      <w:r w:rsidRPr="006827CD">
        <w:rPr>
          <w:rFonts w:asciiTheme="majorHAnsi" w:hAnsiTheme="majorHAnsi"/>
          <w:sz w:val="28"/>
          <w:szCs w:val="28"/>
        </w:rPr>
        <w:t>Decision making</w:t>
      </w:r>
      <w:r w:rsidR="003109F2">
        <w:rPr>
          <w:rFonts w:asciiTheme="majorHAnsi" w:hAnsiTheme="majorHAnsi"/>
          <w:sz w:val="28"/>
          <w:szCs w:val="28"/>
        </w:rPr>
        <w:t xml:space="preserve"> and democracy</w:t>
      </w:r>
      <w:r w:rsidR="003109F2">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926420">
        <w:rPr>
          <w:rFonts w:asciiTheme="majorHAnsi" w:hAnsiTheme="majorHAnsi"/>
          <w:sz w:val="28"/>
          <w:szCs w:val="28"/>
        </w:rPr>
        <w:tab/>
      </w:r>
      <w:r w:rsidR="00F30B2C">
        <w:rPr>
          <w:rFonts w:asciiTheme="majorHAnsi" w:hAnsiTheme="majorHAnsi"/>
          <w:sz w:val="28"/>
          <w:szCs w:val="28"/>
        </w:rPr>
        <w:tab/>
      </w:r>
      <w:r w:rsidR="00926420">
        <w:rPr>
          <w:rFonts w:asciiTheme="majorHAnsi" w:hAnsiTheme="majorHAnsi"/>
          <w:sz w:val="28"/>
          <w:szCs w:val="28"/>
        </w:rPr>
        <w:t xml:space="preserve">6 / </w:t>
      </w:r>
      <w:r w:rsidR="00F30B2C">
        <w:rPr>
          <w:rFonts w:asciiTheme="majorHAnsi" w:hAnsiTheme="majorHAnsi"/>
          <w:sz w:val="28"/>
          <w:szCs w:val="28"/>
        </w:rPr>
        <w:t>8</w:t>
      </w:r>
    </w:p>
    <w:p w:rsidR="007A688E" w:rsidRDefault="007A688E" w:rsidP="005C0B0B">
      <w:pPr>
        <w:rPr>
          <w:rFonts w:asciiTheme="majorHAnsi" w:hAnsiTheme="majorHAnsi"/>
          <w:b/>
          <w:sz w:val="28"/>
          <w:szCs w:val="28"/>
        </w:rPr>
      </w:pPr>
    </w:p>
    <w:p w:rsidR="007A688E" w:rsidRDefault="007A688E" w:rsidP="005C0B0B">
      <w:pPr>
        <w:rPr>
          <w:rFonts w:asciiTheme="majorHAnsi" w:hAnsiTheme="majorHAnsi"/>
          <w:b/>
          <w:sz w:val="28"/>
          <w:szCs w:val="28"/>
        </w:rPr>
      </w:pPr>
      <w:r>
        <w:rPr>
          <w:rFonts w:asciiTheme="majorHAnsi" w:hAnsiTheme="majorHAnsi"/>
          <w:b/>
          <w:sz w:val="28"/>
          <w:szCs w:val="28"/>
        </w:rPr>
        <w:t>EUROPEAN IDENTITY</w:t>
      </w:r>
      <w:r w:rsidR="00F3279C">
        <w:rPr>
          <w:rFonts w:asciiTheme="majorHAnsi" w:hAnsiTheme="majorHAnsi"/>
          <w:b/>
          <w:sz w:val="28"/>
          <w:szCs w:val="28"/>
        </w:rPr>
        <w:tab/>
      </w:r>
      <w:r w:rsidR="00F3279C">
        <w:rPr>
          <w:rFonts w:asciiTheme="majorHAnsi" w:hAnsiTheme="majorHAnsi"/>
          <w:b/>
          <w:sz w:val="28"/>
          <w:szCs w:val="28"/>
        </w:rPr>
        <w:tab/>
      </w:r>
      <w:r w:rsidR="00F3279C">
        <w:rPr>
          <w:rFonts w:asciiTheme="majorHAnsi" w:hAnsiTheme="majorHAnsi"/>
          <w:b/>
          <w:sz w:val="28"/>
          <w:szCs w:val="28"/>
        </w:rPr>
        <w:tab/>
      </w:r>
      <w:r w:rsidR="00F3279C">
        <w:rPr>
          <w:rFonts w:asciiTheme="majorHAnsi" w:hAnsiTheme="majorHAnsi"/>
          <w:b/>
          <w:sz w:val="28"/>
          <w:szCs w:val="28"/>
        </w:rPr>
        <w:tab/>
      </w:r>
      <w:r w:rsidR="00F3279C">
        <w:rPr>
          <w:rFonts w:asciiTheme="majorHAnsi" w:hAnsiTheme="majorHAnsi"/>
          <w:b/>
          <w:sz w:val="28"/>
          <w:szCs w:val="28"/>
        </w:rPr>
        <w:tab/>
      </w:r>
      <w:r w:rsidR="00F3279C">
        <w:rPr>
          <w:rFonts w:asciiTheme="majorHAnsi" w:hAnsiTheme="majorHAnsi"/>
          <w:b/>
          <w:sz w:val="28"/>
          <w:szCs w:val="28"/>
        </w:rPr>
        <w:tab/>
      </w:r>
      <w:r w:rsidR="00F3279C">
        <w:rPr>
          <w:rFonts w:asciiTheme="majorHAnsi" w:hAnsiTheme="majorHAnsi"/>
          <w:b/>
          <w:sz w:val="28"/>
          <w:szCs w:val="28"/>
        </w:rPr>
        <w:tab/>
      </w:r>
      <w:r w:rsidR="00F3279C">
        <w:rPr>
          <w:rFonts w:asciiTheme="majorHAnsi" w:hAnsiTheme="majorHAnsi"/>
          <w:b/>
          <w:sz w:val="28"/>
          <w:szCs w:val="28"/>
        </w:rPr>
        <w:tab/>
      </w:r>
      <w:r w:rsidR="00F3279C">
        <w:rPr>
          <w:rFonts w:asciiTheme="majorHAnsi" w:hAnsiTheme="majorHAnsi"/>
          <w:b/>
          <w:sz w:val="28"/>
          <w:szCs w:val="28"/>
        </w:rPr>
        <w:tab/>
      </w:r>
      <w:r w:rsidR="00F3279C">
        <w:rPr>
          <w:rFonts w:asciiTheme="majorHAnsi" w:hAnsiTheme="majorHAnsi"/>
          <w:b/>
          <w:sz w:val="28"/>
          <w:szCs w:val="28"/>
        </w:rPr>
        <w:tab/>
      </w:r>
      <w:r w:rsidR="00F30B2C">
        <w:rPr>
          <w:rFonts w:asciiTheme="majorHAnsi" w:hAnsiTheme="majorHAnsi"/>
          <w:b/>
          <w:sz w:val="28"/>
          <w:szCs w:val="28"/>
        </w:rPr>
        <w:tab/>
      </w:r>
      <w:r w:rsidR="00F3279C" w:rsidRPr="00F3279C">
        <w:rPr>
          <w:rFonts w:asciiTheme="majorHAnsi" w:hAnsiTheme="majorHAnsi"/>
          <w:sz w:val="28"/>
          <w:szCs w:val="28"/>
        </w:rPr>
        <w:t>7 /</w:t>
      </w:r>
      <w:r w:rsidR="00F30B2C">
        <w:rPr>
          <w:rFonts w:asciiTheme="majorHAnsi" w:hAnsiTheme="majorHAnsi"/>
          <w:sz w:val="28"/>
          <w:szCs w:val="28"/>
        </w:rPr>
        <w:t xml:space="preserve"> 8</w:t>
      </w:r>
    </w:p>
    <w:p w:rsidR="007A688E" w:rsidRPr="009A7B7C" w:rsidRDefault="007A688E" w:rsidP="005C0B0B">
      <w:pPr>
        <w:rPr>
          <w:rFonts w:asciiTheme="majorHAnsi" w:hAnsiTheme="majorHAnsi"/>
          <w:b/>
          <w:sz w:val="28"/>
          <w:szCs w:val="28"/>
        </w:rPr>
      </w:pPr>
    </w:p>
    <w:p w:rsidR="007A688E" w:rsidRPr="006827CD" w:rsidRDefault="007A688E" w:rsidP="005C0B0B">
      <w:pPr>
        <w:pStyle w:val="Lijstalinea"/>
        <w:numPr>
          <w:ilvl w:val="0"/>
          <w:numId w:val="5"/>
        </w:numPr>
        <w:ind w:left="360"/>
        <w:rPr>
          <w:rFonts w:asciiTheme="majorHAnsi" w:hAnsiTheme="majorHAnsi"/>
          <w:sz w:val="28"/>
          <w:szCs w:val="28"/>
        </w:rPr>
      </w:pPr>
      <w:r w:rsidRPr="006827CD">
        <w:rPr>
          <w:rFonts w:asciiTheme="majorHAnsi" w:hAnsiTheme="majorHAnsi"/>
          <w:sz w:val="28"/>
          <w:szCs w:val="28"/>
        </w:rPr>
        <w:t>Freedoms</w:t>
      </w:r>
      <w:r w:rsidR="00BE7CCF">
        <w:rPr>
          <w:rFonts w:asciiTheme="majorHAnsi" w:hAnsiTheme="majorHAnsi"/>
          <w:sz w:val="28"/>
          <w:szCs w:val="28"/>
        </w:rPr>
        <w:tab/>
      </w:r>
      <w:r w:rsidR="00BE7CCF">
        <w:rPr>
          <w:rFonts w:asciiTheme="majorHAnsi" w:hAnsiTheme="majorHAnsi"/>
          <w:sz w:val="28"/>
          <w:szCs w:val="28"/>
        </w:rPr>
        <w:tab/>
      </w:r>
      <w:r w:rsidR="00BE7CCF">
        <w:rPr>
          <w:rFonts w:asciiTheme="majorHAnsi" w:hAnsiTheme="majorHAnsi"/>
          <w:sz w:val="28"/>
          <w:szCs w:val="28"/>
        </w:rPr>
        <w:tab/>
      </w:r>
      <w:r w:rsidR="00BE7CCF">
        <w:rPr>
          <w:rFonts w:asciiTheme="majorHAnsi" w:hAnsiTheme="majorHAnsi"/>
          <w:sz w:val="28"/>
          <w:szCs w:val="28"/>
        </w:rPr>
        <w:tab/>
      </w:r>
      <w:r w:rsidR="00BE7CCF">
        <w:rPr>
          <w:rFonts w:asciiTheme="majorHAnsi" w:hAnsiTheme="majorHAnsi"/>
          <w:sz w:val="28"/>
          <w:szCs w:val="28"/>
        </w:rPr>
        <w:tab/>
      </w:r>
      <w:r w:rsidR="00BE7CCF">
        <w:rPr>
          <w:rFonts w:asciiTheme="majorHAnsi" w:hAnsiTheme="majorHAnsi"/>
          <w:sz w:val="28"/>
          <w:szCs w:val="28"/>
        </w:rPr>
        <w:tab/>
      </w:r>
      <w:r w:rsidR="00BE7CCF">
        <w:rPr>
          <w:rFonts w:asciiTheme="majorHAnsi" w:hAnsiTheme="majorHAnsi"/>
          <w:sz w:val="28"/>
          <w:szCs w:val="28"/>
        </w:rPr>
        <w:tab/>
      </w:r>
      <w:r w:rsidR="00BE7CCF">
        <w:rPr>
          <w:rFonts w:asciiTheme="majorHAnsi" w:hAnsiTheme="majorHAnsi"/>
          <w:sz w:val="28"/>
          <w:szCs w:val="28"/>
        </w:rPr>
        <w:tab/>
      </w:r>
      <w:r w:rsidR="00BE7CCF">
        <w:rPr>
          <w:rFonts w:asciiTheme="majorHAnsi" w:hAnsiTheme="majorHAnsi"/>
          <w:sz w:val="28"/>
          <w:szCs w:val="28"/>
        </w:rPr>
        <w:tab/>
      </w:r>
      <w:r w:rsidR="00BE7CCF">
        <w:rPr>
          <w:rFonts w:asciiTheme="majorHAnsi" w:hAnsiTheme="majorHAnsi"/>
          <w:sz w:val="28"/>
          <w:szCs w:val="28"/>
        </w:rPr>
        <w:tab/>
      </w:r>
      <w:r w:rsidR="00BE7CCF">
        <w:rPr>
          <w:rFonts w:asciiTheme="majorHAnsi" w:hAnsiTheme="majorHAnsi"/>
          <w:sz w:val="28"/>
          <w:szCs w:val="28"/>
        </w:rPr>
        <w:tab/>
      </w:r>
      <w:r w:rsidR="00F30B2C">
        <w:rPr>
          <w:rFonts w:asciiTheme="majorHAnsi" w:hAnsiTheme="majorHAnsi"/>
          <w:sz w:val="28"/>
          <w:szCs w:val="28"/>
        </w:rPr>
        <w:tab/>
      </w:r>
      <w:r w:rsidR="003109F2">
        <w:rPr>
          <w:rFonts w:asciiTheme="majorHAnsi" w:hAnsiTheme="majorHAnsi"/>
          <w:sz w:val="28"/>
          <w:szCs w:val="28"/>
        </w:rPr>
        <w:t>7</w:t>
      </w:r>
      <w:r w:rsidR="00BE7CCF">
        <w:rPr>
          <w:rFonts w:asciiTheme="majorHAnsi" w:hAnsiTheme="majorHAnsi"/>
          <w:sz w:val="28"/>
          <w:szCs w:val="28"/>
        </w:rPr>
        <w:t xml:space="preserve"> /</w:t>
      </w:r>
      <w:r w:rsidR="00F30B2C">
        <w:rPr>
          <w:rFonts w:asciiTheme="majorHAnsi" w:hAnsiTheme="majorHAnsi"/>
          <w:sz w:val="28"/>
          <w:szCs w:val="28"/>
        </w:rPr>
        <w:t xml:space="preserve"> 8</w:t>
      </w:r>
    </w:p>
    <w:p w:rsidR="007A688E" w:rsidRPr="006827CD" w:rsidRDefault="007A688E" w:rsidP="005C0B0B">
      <w:pPr>
        <w:pStyle w:val="Lijstalinea"/>
        <w:numPr>
          <w:ilvl w:val="0"/>
          <w:numId w:val="5"/>
        </w:numPr>
        <w:ind w:left="360"/>
        <w:rPr>
          <w:rFonts w:asciiTheme="majorHAnsi" w:hAnsiTheme="majorHAnsi"/>
          <w:sz w:val="28"/>
          <w:szCs w:val="28"/>
        </w:rPr>
      </w:pPr>
      <w:r w:rsidRPr="006827CD">
        <w:rPr>
          <w:rFonts w:asciiTheme="majorHAnsi" w:hAnsiTheme="majorHAnsi"/>
          <w:sz w:val="28"/>
          <w:szCs w:val="28"/>
        </w:rPr>
        <w:t>Rule of law</w:t>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0B2C">
        <w:rPr>
          <w:rFonts w:asciiTheme="majorHAnsi" w:hAnsiTheme="majorHAnsi"/>
          <w:sz w:val="28"/>
          <w:szCs w:val="28"/>
        </w:rPr>
        <w:tab/>
      </w:r>
      <w:r w:rsidR="00F3279C">
        <w:rPr>
          <w:rFonts w:asciiTheme="majorHAnsi" w:hAnsiTheme="majorHAnsi"/>
          <w:sz w:val="28"/>
          <w:szCs w:val="28"/>
        </w:rPr>
        <w:t xml:space="preserve">8 / </w:t>
      </w:r>
      <w:r w:rsidR="00F30B2C">
        <w:rPr>
          <w:rFonts w:asciiTheme="majorHAnsi" w:hAnsiTheme="majorHAnsi"/>
          <w:sz w:val="28"/>
          <w:szCs w:val="28"/>
        </w:rPr>
        <w:t>8</w:t>
      </w:r>
    </w:p>
    <w:p w:rsidR="007A688E" w:rsidRPr="006827CD" w:rsidRDefault="007A688E" w:rsidP="005C0B0B">
      <w:pPr>
        <w:pStyle w:val="Lijstalinea"/>
        <w:numPr>
          <w:ilvl w:val="0"/>
          <w:numId w:val="5"/>
        </w:numPr>
        <w:ind w:left="360"/>
        <w:rPr>
          <w:rFonts w:asciiTheme="majorHAnsi" w:hAnsiTheme="majorHAnsi"/>
          <w:sz w:val="28"/>
          <w:szCs w:val="28"/>
        </w:rPr>
      </w:pPr>
      <w:r w:rsidRPr="006827CD">
        <w:rPr>
          <w:rFonts w:asciiTheme="majorHAnsi" w:hAnsiTheme="majorHAnsi"/>
          <w:sz w:val="28"/>
          <w:szCs w:val="28"/>
        </w:rPr>
        <w:t>Human rights</w:t>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0B2C">
        <w:rPr>
          <w:rFonts w:asciiTheme="majorHAnsi" w:hAnsiTheme="majorHAnsi"/>
          <w:sz w:val="28"/>
          <w:szCs w:val="28"/>
        </w:rPr>
        <w:tab/>
      </w:r>
      <w:r w:rsidR="00F3279C">
        <w:rPr>
          <w:rFonts w:asciiTheme="majorHAnsi" w:hAnsiTheme="majorHAnsi"/>
          <w:sz w:val="28"/>
          <w:szCs w:val="28"/>
        </w:rPr>
        <w:t xml:space="preserve">8 / </w:t>
      </w:r>
      <w:r w:rsidR="00F30B2C">
        <w:rPr>
          <w:rFonts w:asciiTheme="majorHAnsi" w:hAnsiTheme="majorHAnsi"/>
          <w:sz w:val="28"/>
          <w:szCs w:val="28"/>
        </w:rPr>
        <w:t>8</w:t>
      </w:r>
    </w:p>
    <w:p w:rsidR="007A688E" w:rsidRDefault="007A688E" w:rsidP="005C0B0B">
      <w:pPr>
        <w:pStyle w:val="Lijstalinea"/>
        <w:numPr>
          <w:ilvl w:val="0"/>
          <w:numId w:val="5"/>
        </w:numPr>
        <w:ind w:left="360"/>
        <w:rPr>
          <w:rFonts w:asciiTheme="majorHAnsi" w:hAnsiTheme="majorHAnsi"/>
          <w:sz w:val="28"/>
          <w:szCs w:val="28"/>
        </w:rPr>
      </w:pPr>
      <w:r w:rsidRPr="006827CD">
        <w:rPr>
          <w:rFonts w:asciiTheme="majorHAnsi" w:hAnsiTheme="majorHAnsi"/>
          <w:sz w:val="28"/>
          <w:szCs w:val="28"/>
        </w:rPr>
        <w:t>Diversity</w:t>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279C">
        <w:rPr>
          <w:rFonts w:asciiTheme="majorHAnsi" w:hAnsiTheme="majorHAnsi"/>
          <w:sz w:val="28"/>
          <w:szCs w:val="28"/>
        </w:rPr>
        <w:tab/>
      </w:r>
      <w:r w:rsidR="00F30B2C">
        <w:rPr>
          <w:rFonts w:asciiTheme="majorHAnsi" w:hAnsiTheme="majorHAnsi"/>
          <w:sz w:val="28"/>
          <w:szCs w:val="28"/>
        </w:rPr>
        <w:tab/>
      </w:r>
      <w:r w:rsidR="00F3279C">
        <w:rPr>
          <w:rFonts w:asciiTheme="majorHAnsi" w:hAnsiTheme="majorHAnsi"/>
          <w:sz w:val="28"/>
          <w:szCs w:val="28"/>
        </w:rPr>
        <w:t xml:space="preserve">8 / </w:t>
      </w:r>
      <w:r w:rsidR="00F30B2C">
        <w:rPr>
          <w:rFonts w:asciiTheme="majorHAnsi" w:hAnsiTheme="majorHAnsi"/>
          <w:sz w:val="28"/>
          <w:szCs w:val="28"/>
        </w:rPr>
        <w:t>8</w:t>
      </w:r>
    </w:p>
    <w:p w:rsidR="00EA722C" w:rsidRDefault="00EA722C" w:rsidP="00EA722C">
      <w:pPr>
        <w:pStyle w:val="Lijstalinea"/>
        <w:ind w:left="360"/>
        <w:rPr>
          <w:rFonts w:asciiTheme="majorHAnsi" w:hAnsiTheme="majorHAnsi"/>
          <w:sz w:val="28"/>
          <w:szCs w:val="28"/>
        </w:rPr>
      </w:pPr>
    </w:p>
    <w:p w:rsidR="00AA3C24" w:rsidRPr="00EA722C" w:rsidRDefault="00EA722C" w:rsidP="00EA722C">
      <w:pPr>
        <w:rPr>
          <w:rFonts w:asciiTheme="majorHAnsi" w:hAnsiTheme="majorHAnsi"/>
          <w:sz w:val="28"/>
          <w:szCs w:val="28"/>
        </w:rPr>
      </w:pPr>
      <w:r w:rsidRPr="00EA722C">
        <w:rPr>
          <w:rFonts w:asciiTheme="majorHAnsi" w:hAnsiTheme="majorHAnsi"/>
          <w:b/>
          <w:sz w:val="28"/>
          <w:szCs w:val="28"/>
        </w:rPr>
        <w:t>FINALITY</w:t>
      </w:r>
      <w:r w:rsidR="00F923FF" w:rsidRPr="00F923FF">
        <w:rPr>
          <w:rFonts w:asciiTheme="majorHAnsi" w:hAnsiTheme="majorHAnsi"/>
          <w:sz w:val="24"/>
          <w:szCs w:val="24"/>
        </w:rPr>
        <w:t xml:space="preserve"> (recommendations)</w:t>
      </w:r>
      <w:r w:rsidR="00AA3C24" w:rsidRPr="00EA722C">
        <w:rPr>
          <w:rFonts w:asciiTheme="majorHAnsi" w:hAnsiTheme="majorHAnsi"/>
          <w:sz w:val="28"/>
          <w:szCs w:val="28"/>
        </w:rPr>
        <w:tab/>
      </w:r>
      <w:r w:rsidR="00AA3C24" w:rsidRPr="00EA722C">
        <w:rPr>
          <w:rFonts w:asciiTheme="majorHAnsi" w:hAnsiTheme="majorHAnsi"/>
          <w:sz w:val="28"/>
          <w:szCs w:val="28"/>
        </w:rPr>
        <w:tab/>
      </w:r>
      <w:r w:rsidR="00AA3C24" w:rsidRPr="00EA722C">
        <w:rPr>
          <w:rFonts w:asciiTheme="majorHAnsi" w:hAnsiTheme="majorHAnsi"/>
          <w:sz w:val="28"/>
          <w:szCs w:val="28"/>
        </w:rPr>
        <w:tab/>
      </w:r>
      <w:r w:rsidR="00AA3C24" w:rsidRPr="00EA722C">
        <w:rPr>
          <w:rFonts w:asciiTheme="majorHAnsi" w:hAnsiTheme="majorHAnsi"/>
          <w:sz w:val="28"/>
          <w:szCs w:val="28"/>
        </w:rPr>
        <w:tab/>
      </w:r>
      <w:r w:rsidR="00AA3C24" w:rsidRPr="00EA722C">
        <w:rPr>
          <w:rFonts w:asciiTheme="majorHAnsi" w:hAnsiTheme="majorHAnsi"/>
          <w:sz w:val="28"/>
          <w:szCs w:val="28"/>
        </w:rPr>
        <w:tab/>
      </w:r>
      <w:r w:rsidR="00AA3C24" w:rsidRPr="00EA722C">
        <w:rPr>
          <w:rFonts w:asciiTheme="majorHAnsi" w:hAnsiTheme="majorHAnsi"/>
          <w:sz w:val="28"/>
          <w:szCs w:val="28"/>
        </w:rPr>
        <w:tab/>
      </w:r>
      <w:r w:rsidR="00AA3C24" w:rsidRPr="00EA722C">
        <w:rPr>
          <w:rFonts w:asciiTheme="majorHAnsi" w:hAnsiTheme="majorHAnsi"/>
          <w:sz w:val="28"/>
          <w:szCs w:val="28"/>
        </w:rPr>
        <w:tab/>
      </w:r>
      <w:r w:rsidR="00AA3C24" w:rsidRPr="00EA722C">
        <w:rPr>
          <w:rFonts w:asciiTheme="majorHAnsi" w:hAnsiTheme="majorHAnsi"/>
          <w:sz w:val="28"/>
          <w:szCs w:val="28"/>
        </w:rPr>
        <w:tab/>
      </w:r>
      <w:r w:rsidR="00AA3C24" w:rsidRPr="00EA722C">
        <w:rPr>
          <w:rFonts w:asciiTheme="majorHAnsi" w:hAnsiTheme="majorHAnsi"/>
          <w:sz w:val="28"/>
          <w:szCs w:val="28"/>
        </w:rPr>
        <w:tab/>
      </w:r>
      <w:r w:rsidR="00AA3C24" w:rsidRPr="00EA722C">
        <w:rPr>
          <w:rFonts w:asciiTheme="majorHAnsi" w:hAnsiTheme="majorHAnsi"/>
          <w:sz w:val="28"/>
          <w:szCs w:val="28"/>
        </w:rPr>
        <w:tab/>
        <w:t>8 / 8</w:t>
      </w:r>
    </w:p>
    <w:p w:rsidR="007A688E" w:rsidRDefault="007A688E" w:rsidP="005C0B0B">
      <w:pPr>
        <w:ind w:left="-227"/>
        <w:jc w:val="center"/>
        <w:rPr>
          <w:rFonts w:asciiTheme="majorHAnsi" w:hAnsiTheme="majorHAnsi"/>
          <w:b/>
          <w:sz w:val="36"/>
          <w:szCs w:val="36"/>
        </w:rPr>
      </w:pPr>
    </w:p>
    <w:p w:rsidR="007A688E" w:rsidRDefault="007A688E" w:rsidP="005C0B0B">
      <w:pPr>
        <w:rPr>
          <w:rFonts w:asciiTheme="majorHAnsi" w:hAnsiTheme="majorHAnsi"/>
          <w:b/>
          <w:sz w:val="36"/>
          <w:szCs w:val="36"/>
        </w:rPr>
      </w:pPr>
    </w:p>
    <w:p w:rsidR="007A688E" w:rsidRDefault="007A688E" w:rsidP="007A688E">
      <w:pPr>
        <w:ind w:left="-227" w:right="-227"/>
        <w:jc w:val="center"/>
        <w:rPr>
          <w:rFonts w:asciiTheme="majorHAnsi" w:hAnsiTheme="majorHAnsi"/>
          <w:b/>
          <w:sz w:val="36"/>
          <w:szCs w:val="36"/>
        </w:rPr>
      </w:pPr>
    </w:p>
    <w:p w:rsidR="007A688E" w:rsidRDefault="007A688E" w:rsidP="007A688E">
      <w:pPr>
        <w:ind w:left="-227" w:right="-227"/>
        <w:jc w:val="center"/>
        <w:rPr>
          <w:rFonts w:asciiTheme="majorHAnsi" w:hAnsiTheme="majorHAnsi"/>
          <w:b/>
          <w:sz w:val="36"/>
          <w:szCs w:val="36"/>
        </w:rPr>
      </w:pPr>
    </w:p>
    <w:p w:rsidR="007A688E" w:rsidRDefault="007A688E" w:rsidP="007A688E">
      <w:pPr>
        <w:ind w:left="-227" w:right="-227"/>
        <w:jc w:val="center"/>
        <w:rPr>
          <w:rFonts w:asciiTheme="majorHAnsi" w:hAnsiTheme="majorHAnsi"/>
          <w:b/>
          <w:sz w:val="36"/>
          <w:szCs w:val="36"/>
        </w:rPr>
      </w:pPr>
    </w:p>
    <w:p w:rsidR="007A688E" w:rsidRDefault="007A688E" w:rsidP="007A688E">
      <w:pPr>
        <w:ind w:left="-227" w:right="-227"/>
        <w:jc w:val="center"/>
        <w:rPr>
          <w:rFonts w:asciiTheme="majorHAnsi" w:hAnsiTheme="majorHAnsi"/>
          <w:b/>
          <w:sz w:val="36"/>
          <w:szCs w:val="36"/>
        </w:rPr>
      </w:pPr>
    </w:p>
    <w:p w:rsidR="007A688E" w:rsidRDefault="007A688E" w:rsidP="007A688E">
      <w:pPr>
        <w:ind w:left="-227" w:right="-227"/>
        <w:jc w:val="center"/>
        <w:rPr>
          <w:rFonts w:asciiTheme="majorHAnsi" w:hAnsiTheme="majorHAnsi"/>
          <w:b/>
          <w:sz w:val="36"/>
          <w:szCs w:val="36"/>
        </w:rPr>
      </w:pPr>
    </w:p>
    <w:p w:rsidR="007A688E" w:rsidRDefault="007A688E" w:rsidP="007A688E">
      <w:pPr>
        <w:shd w:val="clear" w:color="auto" w:fill="FFFFFF"/>
        <w:jc w:val="center"/>
        <w:rPr>
          <w:rFonts w:ascii="Calibri Light" w:eastAsia="Times New Roman" w:hAnsi="Calibri Light" w:cs="Times New Roman"/>
          <w:b/>
          <w:color w:val="000000"/>
          <w:sz w:val="36"/>
          <w:szCs w:val="36"/>
          <w:lang w:eastAsia="nl-NL"/>
        </w:rPr>
      </w:pPr>
    </w:p>
    <w:p w:rsidR="007A688E" w:rsidRDefault="007A688E" w:rsidP="007A688E">
      <w:pPr>
        <w:shd w:val="clear" w:color="auto" w:fill="FFFFFF"/>
        <w:jc w:val="center"/>
        <w:rPr>
          <w:rFonts w:ascii="Calibri Light" w:eastAsia="Times New Roman" w:hAnsi="Calibri Light" w:cs="Times New Roman"/>
          <w:b/>
          <w:color w:val="000000"/>
          <w:sz w:val="36"/>
          <w:szCs w:val="36"/>
          <w:lang w:eastAsia="nl-NL"/>
        </w:rPr>
      </w:pPr>
    </w:p>
    <w:p w:rsidR="00F3279C" w:rsidRDefault="00F3279C" w:rsidP="007A688E">
      <w:pPr>
        <w:shd w:val="clear" w:color="auto" w:fill="FFFFFF"/>
        <w:jc w:val="center"/>
        <w:rPr>
          <w:rFonts w:ascii="Calibri Light" w:eastAsia="Times New Roman" w:hAnsi="Calibri Light" w:cs="Times New Roman"/>
          <w:b/>
          <w:color w:val="000000"/>
          <w:sz w:val="36"/>
          <w:szCs w:val="36"/>
          <w:lang w:eastAsia="nl-NL"/>
        </w:rPr>
      </w:pPr>
    </w:p>
    <w:p w:rsidR="00F3279C" w:rsidRDefault="00F3279C" w:rsidP="00F679E0">
      <w:pPr>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109F2" w:rsidRDefault="003109F2" w:rsidP="00F679E0">
      <w:pPr>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109F2" w:rsidRDefault="003109F2" w:rsidP="00F679E0">
      <w:pPr>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109F2" w:rsidRDefault="003109F2" w:rsidP="00F679E0">
      <w:pPr>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679E0" w:rsidRPr="00163FAC" w:rsidRDefault="00F679E0" w:rsidP="00DF5033">
      <w:pPr>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3FAC">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S</w:t>
      </w:r>
      <w:r w:rsidR="00163FAC" w:rsidRPr="00163FAC">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UMMARY</w:t>
      </w:r>
    </w:p>
    <w:p w:rsidR="00734B05" w:rsidRPr="009634CC" w:rsidRDefault="00734B05" w:rsidP="000A517C">
      <w:pPr>
        <w:jc w:val="center"/>
        <w:rPr>
          <w:sz w:val="16"/>
          <w:szCs w:val="1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bl>
      <w:tblPr>
        <w:tblStyle w:val="Tabelraster"/>
        <w:tblW w:w="1057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852"/>
        <w:gridCol w:w="236"/>
        <w:gridCol w:w="3486"/>
      </w:tblGrid>
      <w:tr w:rsidR="00D616F3" w:rsidTr="00907D19">
        <w:trPr>
          <w:jc w:val="right"/>
        </w:trPr>
        <w:tc>
          <w:tcPr>
            <w:tcW w:w="6852" w:type="dxa"/>
            <w:shd w:val="clear" w:color="auto" w:fill="FFFFFF" w:themeFill="background1"/>
          </w:tcPr>
          <w:p w:rsidR="009634CC" w:rsidRDefault="009634CC" w:rsidP="00907D19">
            <w:pPr>
              <w:shd w:val="clear" w:color="auto" w:fill="FFFFFF"/>
              <w:ind w:left="-113"/>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This is a wake-up call at a crucial point </w:t>
            </w:r>
            <w:r w:rsidR="00DF5E59"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 EU history. A galvanising Euro</w:t>
            </w:r>
            <w:r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00DF5E59"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 relaunch</w:t>
            </w:r>
            <w:r w:rsidR="00DF5E59"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ing</w:t>
            </w:r>
            <w:r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order to ensure a strong, democratic and united Europ</w:t>
            </w:r>
            <w:r w:rsidR="00D86F20"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00DF5E59"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EU citizens </w:t>
            </w:r>
            <w:r w:rsidR="00DF5E59"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need to be made </w:t>
            </w:r>
            <w:r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aware of and prepared for needed changes. </w:t>
            </w:r>
            <w:r w:rsidR="00DF5E59"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Target</w:t>
            </w:r>
            <w:r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is sustainable </w:t>
            </w:r>
            <w:r w:rsidRPr="00FC50BB">
              <w:rPr>
                <w:rFonts w:eastAsia="Times New Roman" w:cs="Arial"/>
                <w:b/>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EUROPEAN GOVERNANCE</w:t>
            </w:r>
            <w:r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F5E59"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and </w:t>
            </w:r>
            <w:r w:rsidRPr="00FC50BB">
              <w:rPr>
                <w:rFonts w:eastAsia="Times New Roman"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meaningful </w:t>
            </w:r>
            <w:r w:rsidRPr="00FC50BB">
              <w:rPr>
                <w:rFonts w:eastAsia="Times New Roman" w:cs="Arial"/>
                <w:b/>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EUROPEAN IDENTITY</w:t>
            </w: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9634CC" w:rsidRPr="00734B05" w:rsidRDefault="009634CC" w:rsidP="00907D19">
            <w:pPr>
              <w:shd w:val="clear" w:color="auto" w:fill="FFFFFF"/>
              <w:ind w:left="-113"/>
              <w:jc w:val="both"/>
              <w:rPr>
                <w:rFonts w:ascii="Calibri Light" w:eastAsia="Times New Roman" w:hAnsi="Calibri Light" w:cs="Times New Roman"/>
                <w:sz w:val="16"/>
                <w:szCs w:val="16"/>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34CC" w:rsidRDefault="009634CC" w:rsidP="00D86F20">
            <w:pPr>
              <w:shd w:val="clear" w:color="auto" w:fill="FFFFFF"/>
              <w:ind w:left="-113"/>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Euroscepticism and fear of loss of identity threatens integration, while </w:t>
            </w:r>
            <w:r w:rsidR="00DF5E59">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uropean </w:t>
            </w:r>
            <w:r w:rsid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achievements upt</w:t>
            </w: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il now -the creation of wealth and well-being- has been undervalued.</w:t>
            </w:r>
          </w:p>
        </w:tc>
        <w:tc>
          <w:tcPr>
            <w:tcW w:w="236" w:type="dxa"/>
            <w:shd w:val="clear" w:color="auto" w:fill="FFFFFF" w:themeFill="background1"/>
          </w:tcPr>
          <w:p w:rsidR="009634CC" w:rsidRDefault="009634CC" w:rsidP="00031DAE">
            <w:pPr>
              <w:ind w:left="-113"/>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3486" w:type="dxa"/>
            <w:shd w:val="clear" w:color="auto" w:fill="D9D9D9" w:themeFill="background1" w:themeFillShade="D9"/>
            <w:vAlign w:val="center"/>
          </w:tcPr>
          <w:p w:rsidR="009634CC" w:rsidRPr="00DF5E59" w:rsidRDefault="00AC3C91" w:rsidP="00031DAE">
            <w:pPr>
              <w:ind w:left="-113"/>
              <w:jc w:val="center"/>
              <w:rPr>
                <w:rFonts w:ascii="Calibri Light" w:eastAsia="Times New Roman" w:hAnsi="Calibri Light"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DF5E59" w:rsidRPr="00DF5E59">
              <w:rPr>
                <w:rFonts w:ascii="Calibri Light" w:eastAsia="Times New Roman" w:hAnsi="Calibri Light"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r w:rsidR="009634CC" w:rsidRPr="00DF5E59">
              <w:rPr>
                <w:rFonts w:ascii="Calibri Light" w:eastAsia="Times New Roman" w:hAnsi="Calibri Light"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strong, d</w:t>
            </w:r>
            <w:r w:rsidR="00D616F3" w:rsidRPr="00DF5E59">
              <w:rPr>
                <w:rFonts w:ascii="Calibri Light" w:eastAsia="Times New Roman" w:hAnsi="Calibri Light"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emocratic and united Europa and</w:t>
            </w:r>
            <w:r w:rsidR="009634CC" w:rsidRPr="00DF5E59">
              <w:rPr>
                <w:rFonts w:ascii="Calibri Light" w:eastAsia="Times New Roman" w:hAnsi="Calibri Light"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citizens awareness calls for sustainable</w:t>
            </w:r>
            <w:r w:rsidR="009634CC" w:rsidRPr="00DF5E59">
              <w:rPr>
                <w:rFonts w:ascii="Verdana" w:eastAsia="Times New Roman" w:hAnsi="Verdana"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4CC" w:rsidRPr="00DF5E59">
              <w:rPr>
                <w:rFonts w:asciiTheme="majorHAnsi" w:eastAsia="Times New Roman" w:hAnsiTheme="majorHAnsi"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EUROPEAN GOVERNANCE,</w:t>
            </w:r>
            <w:r w:rsidR="009634CC" w:rsidRPr="00DF5E59">
              <w:rPr>
                <w:rFonts w:ascii="Verdana" w:eastAsia="Times New Roman" w:hAnsi="Verdana"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F5E59" w:rsidRPr="00DF5E59">
              <w:rPr>
                <w:rFonts w:asciiTheme="majorHAnsi" w:eastAsia="Times New Roman" w:hAnsiTheme="majorHAnsi"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and</w:t>
            </w:r>
            <w:r w:rsidR="00DF5E59" w:rsidRPr="00DF5E59">
              <w:rPr>
                <w:rFonts w:ascii="Verdana" w:eastAsia="Times New Roman" w:hAnsi="Verdana"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4CC" w:rsidRPr="00DF5E59">
              <w:rPr>
                <w:rFonts w:ascii="Calibri Light" w:eastAsia="Times New Roman" w:hAnsi="Calibri Light"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meaningful</w:t>
            </w:r>
            <w:r w:rsidR="009634CC" w:rsidRPr="00DF5E59">
              <w:rPr>
                <w:rFonts w:ascii="Verdana" w:eastAsia="Times New Roman" w:hAnsi="Verdana"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634CC" w:rsidRPr="00DF5E59">
              <w:rPr>
                <w:rFonts w:asciiTheme="majorHAnsi" w:eastAsia="Times New Roman" w:hAnsiTheme="majorHAnsi"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EUROPEAN</w:t>
            </w:r>
            <w:r w:rsidR="00DF5033">
              <w:rPr>
                <w:rFonts w:asciiTheme="majorHAnsi" w:eastAsia="Times New Roman" w:hAnsiTheme="majorHAnsi"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IDENTITY</w:t>
            </w:r>
            <w:r>
              <w:rPr>
                <w:rFonts w:asciiTheme="majorHAnsi" w:eastAsia="Times New Roman" w:hAnsiTheme="majorHAnsi" w:cs="Times New Roman"/>
                <w:b/>
                <w:sz w:val="30"/>
                <w:szCs w:val="30"/>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c>
      </w:tr>
    </w:tbl>
    <w:p w:rsidR="009634CC" w:rsidRDefault="009634CC" w:rsidP="00031DAE">
      <w:pPr>
        <w:shd w:val="clear" w:color="auto" w:fill="FFFFFF"/>
        <w:ind w:left="-113"/>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A517C" w:rsidRPr="008E5197" w:rsidRDefault="000A517C" w:rsidP="00907D19">
      <w:pPr>
        <w:shd w:val="clear" w:color="auto" w:fill="FFFFFF"/>
        <w:jc w:val="both"/>
        <w:rPr>
          <w:rFonts w:ascii="Calibri Light" w:eastAsia="Times New Roman" w:hAnsi="Calibri Light" w:cs="Times New Roman"/>
          <w:sz w:val="16"/>
          <w:szCs w:val="16"/>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Should we follow the negative seduction of cartoonists and referenda proponents? Should we </w:t>
      </w:r>
      <w:r w:rsidR="00DF5033" w:rsidRP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be guided by </w:t>
      </w:r>
      <w:r w:rsidRP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fear and withdraw</w:t>
      </w:r>
      <w:r w:rsidR="00DF5033" w:rsidRP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our little forts</w:t>
      </w:r>
      <w:r w:rsidRP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DF5033" w:rsidRP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hould we emphasize what we oppose, what goes wrong?</w:t>
      </w:r>
    </w:p>
    <w:p w:rsidR="008E5197" w:rsidRDefault="008E5197" w:rsidP="00907D19">
      <w:pPr>
        <w:shd w:val="clear" w:color="auto" w:fill="FFFFFF"/>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A517C" w:rsidRPr="008E5197" w:rsidRDefault="000A517C" w:rsidP="00907D19">
      <w:pPr>
        <w:shd w:val="clear" w:color="auto" w:fill="FFFFFF"/>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Or should we strive openly and audaciously for unity in interlinked diversity for the coming generations? And with the zest of a ngo for a sustainable political environment </w:t>
      </w:r>
      <w:r w:rsidR="00DF5033" w:rsidRPr="008E5197">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and be thankful and proud of what has been achieved and welcome the coming challenges?</w:t>
      </w:r>
    </w:p>
    <w:p w:rsidR="000A517C" w:rsidRPr="000144E2" w:rsidRDefault="000A517C" w:rsidP="00907D19">
      <w:pPr>
        <w:shd w:val="clear" w:color="auto" w:fill="FFFFFF"/>
        <w:jc w:val="both"/>
        <w:rPr>
          <w:rFonts w:ascii="Calibri Light" w:eastAsia="Times New Roman" w:hAnsi="Calibri Light" w:cs="Times New Roman"/>
          <w:sz w:val="16"/>
          <w:szCs w:val="16"/>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A517C" w:rsidRDefault="000A517C" w:rsidP="00907D19">
      <w:pPr>
        <w:shd w:val="clear" w:color="auto" w:fill="FFFFFF"/>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We want to live </w:t>
      </w:r>
      <w:r w:rsidR="00DF5033">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 peace </w:t>
      </w: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with hope and trust in our future, acting with reason, compassion and decisiveness, invoking the best of our past, enlisting the best of our human resources. </w:t>
      </w:r>
    </w:p>
    <w:p w:rsidR="008E5197" w:rsidRDefault="008E5197" w:rsidP="00907D19">
      <w:pPr>
        <w:shd w:val="clear" w:color="auto" w:fill="FFFFFF"/>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F5033" w:rsidRPr="00163FAC" w:rsidRDefault="00DF5033" w:rsidP="00907D19">
      <w:pPr>
        <w:shd w:val="clear" w:color="auto" w:fill="FFFFFF"/>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Would one be willing to die defending our common continent? Let’s honour the dead, the victims of </w:t>
      </w:r>
      <w:r w:rsidR="004E0F96" w:rsidRPr="003109F2">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 II</w:t>
      </w:r>
      <w:r w:rsidR="004E0F9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Madrid, London, Paris and Brussels. </w:t>
      </w:r>
    </w:p>
    <w:p w:rsidR="00DF5033" w:rsidRPr="00163FAC" w:rsidRDefault="00DF5033" w:rsidP="00907D19">
      <w:pPr>
        <w:shd w:val="clear" w:color="auto" w:fill="FFFFFF"/>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Remember, they will not be the last! </w:t>
      </w:r>
    </w:p>
    <w:p w:rsidR="00DF5033" w:rsidRPr="00163FAC" w:rsidRDefault="00DF5033" w:rsidP="00907D19">
      <w:pPr>
        <w:shd w:val="clear" w:color="auto" w:fill="FFFFFF"/>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A517C" w:rsidRDefault="000A517C" w:rsidP="00907D19">
      <w:pPr>
        <w:shd w:val="clear" w:color="auto" w:fill="FFFFFF"/>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Let future history proof that reformation of the European landscape could be achieved without </w:t>
      </w:r>
      <w:r w:rsid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autocrats</w:t>
      </w: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w:t>
      </w:r>
      <w:r w:rsid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wars</w:t>
      </w:r>
      <w:r w:rsidRPr="00163FAC">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FC4C9F" w:rsidRDefault="00FC4C9F" w:rsidP="000A517C">
      <w:pPr>
        <w:shd w:val="clear" w:color="auto" w:fill="FFFFFF"/>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598"/>
      </w:tblGrid>
      <w:tr w:rsidR="00FC4C9F" w:rsidTr="00827261">
        <w:tc>
          <w:tcPr>
            <w:tcW w:w="10598" w:type="dxa"/>
            <w:shd w:val="clear" w:color="auto" w:fill="D9D9D9" w:themeFill="background1" w:themeFillShade="D9"/>
          </w:tcPr>
          <w:p w:rsidR="001365F7" w:rsidRDefault="001365F7" w:rsidP="000A517C">
            <w:p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C4C9F" w:rsidRDefault="00FC4C9F" w:rsidP="000A517C">
            <w:p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Main Recommendations</w:t>
            </w:r>
          </w:p>
          <w:p w:rsidR="00FC4C9F" w:rsidRPr="00F33386" w:rsidRDefault="00FC4C9F" w:rsidP="000A517C">
            <w:pPr>
              <w:jc w:val="both"/>
              <w:rPr>
                <w:rFonts w:ascii="Calibri Light" w:eastAsia="Times New Roman" w:hAnsi="Calibri Light" w:cs="Times New Roman"/>
                <w:sz w:val="16"/>
                <w:szCs w:val="16"/>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C4C9F" w:rsidRDefault="00FC4C9F" w:rsidP="00FC4C9F">
            <w:pPr>
              <w:pStyle w:val="Lijstalinea"/>
              <w:numPr>
                <w:ilvl w:val="0"/>
                <w:numId w:val="21"/>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C4C9F">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freedoms and rule of law;</w:t>
            </w:r>
          </w:p>
          <w:p w:rsidR="00FC4C9F" w:rsidRDefault="00FC4C9F" w:rsidP="00FC4C9F">
            <w:pPr>
              <w:pStyle w:val="Lijstalinea"/>
              <w:numPr>
                <w:ilvl w:val="0"/>
                <w:numId w:val="21"/>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balancing powers of trias politica</w:t>
            </w:r>
            <w:r w:rsid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embedding the power of the media;</w:t>
            </w:r>
          </w:p>
          <w:p w:rsidR="00FC4C9F" w:rsidRDefault="00FC4C9F" w:rsidP="00FC4C9F">
            <w:pPr>
              <w:pStyle w:val="Lijstalinea"/>
              <w:numPr>
                <w:ilvl w:val="0"/>
                <w:numId w:val="21"/>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balancing universal human and European civil rights and </w:t>
            </w:r>
            <w:r w:rsid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duties</w:t>
            </w: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FC4C9F" w:rsidRDefault="00FC4C9F" w:rsidP="00FC4C9F">
            <w:pPr>
              <w:pStyle w:val="Lijstalinea"/>
              <w:numPr>
                <w:ilvl w:val="0"/>
                <w:numId w:val="21"/>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balancing diversity and unity</w:t>
            </w:r>
            <w:r w:rsid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welcoming qualified non Europeans</w:t>
            </w: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FC4C9F" w:rsidRDefault="00FC4C9F" w:rsidP="00FC4C9F">
            <w:pPr>
              <w:pStyle w:val="Lijstalinea"/>
              <w:numPr>
                <w:ilvl w:val="0"/>
                <w:numId w:val="21"/>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(re)defining the concepts of sovereignty, subsidiarity, federalism and finality;</w:t>
            </w:r>
          </w:p>
          <w:p w:rsidR="00FC4C9F" w:rsidRDefault="00FC4C9F" w:rsidP="00FC4C9F">
            <w:pPr>
              <w:pStyle w:val="Lijstalinea"/>
              <w:numPr>
                <w:ilvl w:val="0"/>
                <w:numId w:val="21"/>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reappraisal of the functioning of democracy and its decision making processes;</w:t>
            </w:r>
          </w:p>
          <w:p w:rsidR="00F33386" w:rsidRDefault="00FC4C9F" w:rsidP="008E5197">
            <w:pPr>
              <w:pStyle w:val="Lijstalinea"/>
              <w:numPr>
                <w:ilvl w:val="0"/>
                <w:numId w:val="21"/>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rearranging existing European-wide projects and programs to be used as platforms for implementing relaunch</w:t>
            </w:r>
            <w:r w:rsidR="00F33386" w:rsidRP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F33386" w:rsidRPr="00F33386" w:rsidRDefault="00F33386" w:rsidP="00F33386">
            <w:pPr>
              <w:pStyle w:val="Lijstalinea"/>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Main themes for change in cooperation:</w:t>
            </w:r>
          </w:p>
          <w:p w:rsidR="00FC4C9F" w:rsidRPr="00D86F20" w:rsidRDefault="00FC4C9F" w:rsidP="00FC4C9F">
            <w:pPr>
              <w:pStyle w:val="Lijstalinea"/>
              <w:jc w:val="both"/>
              <w:rPr>
                <w:rFonts w:ascii="Calibri Light" w:eastAsia="Times New Roman" w:hAnsi="Calibri Light" w:cs="Times New Roman"/>
                <w:sz w:val="16"/>
                <w:szCs w:val="16"/>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C4C9F" w:rsidRPr="004E0F96" w:rsidRDefault="004E0F96" w:rsidP="004E0F96">
            <w:pPr>
              <w:pStyle w:val="Lijstalinea"/>
              <w:numPr>
                <w:ilvl w:val="0"/>
                <w:numId w:val="22"/>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democracy: </w:t>
            </w:r>
            <w:r w:rsidRPr="003109F2">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(in)direct </w:t>
            </w: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w:t>
            </w:r>
            <w:r w:rsidR="00FC4C9F" w:rsidRPr="004E0F9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oting</w:t>
            </w:r>
            <w:r w:rsidR="001365F7" w:rsidRPr="004E0F9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representation, a senate, “regionalisation”, emergency mandate);</w:t>
            </w:r>
          </w:p>
          <w:p w:rsidR="001365F7" w:rsidRDefault="001365F7" w:rsidP="00FC4C9F">
            <w:pPr>
              <w:pStyle w:val="Lijstalinea"/>
              <w:numPr>
                <w:ilvl w:val="0"/>
                <w:numId w:val="22"/>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security (defence, bordercontrol, criminal investigation);</w:t>
            </w:r>
          </w:p>
          <w:p w:rsidR="001365F7" w:rsidRDefault="001365F7" w:rsidP="00FC4C9F">
            <w:pPr>
              <w:pStyle w:val="Lijstalinea"/>
              <w:numPr>
                <w:ilvl w:val="0"/>
                <w:numId w:val="22"/>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environment &amp; infrastructure (energy, climate control, urbanisation, </w:t>
            </w:r>
            <w:r w:rsid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transport </w:t>
            </w: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and</w:t>
            </w:r>
            <w:r w:rsidR="00F3338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communication</w:t>
            </w:r>
            <w:r w:rsidR="00A53428">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location of EU institutions);</w:t>
            </w:r>
          </w:p>
          <w:p w:rsidR="001365F7" w:rsidRDefault="001365F7" w:rsidP="001365F7">
            <w:pPr>
              <w:pStyle w:val="Lijstalinea"/>
              <w:numPr>
                <w:ilvl w:val="0"/>
                <w:numId w:val="22"/>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A53428">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unding</w:t>
            </w: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(e.g. WW II Land-Lease and Marshall plan approach</w:t>
            </w:r>
            <w:r w:rsidR="00A53428">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w:t>
            </w:r>
            <w:r w:rsidR="004E0F96">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E0F96" w:rsidRPr="003109F2">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development and renewal</w:t>
            </w: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A53428" w:rsidRDefault="001365F7" w:rsidP="001365F7">
            <w:pPr>
              <w:pStyle w:val="Lijstalinea"/>
              <w:numPr>
                <w:ilvl w:val="0"/>
                <w:numId w:val="22"/>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culture, education, and science (</w:t>
            </w:r>
            <w:r w:rsidR="00A53428">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citizens exchange programs</w:t>
            </w: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“Fulbright” </w:t>
            </w:r>
            <w:r w:rsidR="00E95582">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like </w:t>
            </w:r>
            <w:r>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grants)</w:t>
            </w:r>
            <w:r w:rsidR="00A53428">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A53428" w:rsidRDefault="00E95582" w:rsidP="00A53428">
            <w:pPr>
              <w:pStyle w:val="Lijstalinea"/>
              <w:numPr>
                <w:ilvl w:val="0"/>
                <w:numId w:val="22"/>
              </w:numPr>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9F2">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intra</w:t>
            </w:r>
            <w:r w:rsidR="00D86F20">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w:t>
            </w:r>
            <w:r w:rsidRPr="003109F2">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uropean multinational </w:t>
            </w:r>
            <w:r w:rsidR="00A53428">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teamwork through social conscription.</w:t>
            </w:r>
          </w:p>
          <w:p w:rsidR="001365F7" w:rsidRPr="00FC4C9F" w:rsidRDefault="001365F7" w:rsidP="00A53428">
            <w:pPr>
              <w:pStyle w:val="Lijstalinea"/>
              <w:ind w:left="1080"/>
              <w:jc w:val="both"/>
              <w:rPr>
                <w:rFonts w:ascii="Calibri Light" w:eastAsia="Times New Roman" w:hAnsi="Calibri Light" w:cs="Times New Roman"/>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bl>
    <w:p w:rsidR="00691792" w:rsidRDefault="000144E2" w:rsidP="000144E2">
      <w:pPr>
        <w:ind w:left="9204"/>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0144E2" w:rsidRPr="000144E2" w:rsidRDefault="00691792" w:rsidP="000144E2">
      <w:pPr>
        <w:ind w:left="9204"/>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0144E2">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0144E2" w:rsidRPr="000144E2">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1 / </w:t>
      </w:r>
      <w:r w:rsidR="00F30B2C">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p>
    <w:p w:rsidR="00F679E0" w:rsidRPr="00D36D90" w:rsidRDefault="00D36D90" w:rsidP="009F7B64">
      <w:pPr>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36D90">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INTRODUCTION: </w:t>
      </w:r>
      <w:r w:rsidR="00F679E0" w:rsidRPr="00D36D90">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EUROPA, </w:t>
      </w:r>
      <w:r w:rsidR="009F7B64" w:rsidRPr="00D36D90">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WHERE ARE YOU GOING? BRINKMANSHIP OR LEADERSHIP</w:t>
      </w:r>
      <w:r w:rsidR="00F679E0" w:rsidRPr="00D36D90">
        <w:rPr>
          <w:rFonts w:asciiTheme="majorHAnsi" w:hAnsiTheme="majorHAnsi"/>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780F27" w:rsidRDefault="00780F27" w:rsidP="009F7B64">
      <w:pPr>
        <w:jc w:val="both"/>
        <w:rPr>
          <w:rFonts w:asciiTheme="majorHAnsi" w:hAnsiTheme="majorHAnsi"/>
          <w:sz w:val="24"/>
          <w:szCs w:val="24"/>
        </w:rPr>
      </w:pPr>
    </w:p>
    <w:tbl>
      <w:tblPr>
        <w:tblStyle w:val="Tabelraste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6"/>
        <w:gridCol w:w="283"/>
        <w:gridCol w:w="6521"/>
      </w:tblGrid>
      <w:tr w:rsidR="00780F27" w:rsidTr="00827261">
        <w:tc>
          <w:tcPr>
            <w:tcW w:w="3686" w:type="dxa"/>
            <w:shd w:val="clear" w:color="auto" w:fill="D9D9D9" w:themeFill="background1" w:themeFillShade="D9"/>
            <w:vAlign w:val="center"/>
          </w:tcPr>
          <w:p w:rsidR="00780F27" w:rsidRPr="00780F27" w:rsidRDefault="002B168A" w:rsidP="00FB3C72">
            <w:pPr>
              <w:jc w:val="center"/>
              <w:rPr>
                <w:rFonts w:asciiTheme="majorHAnsi" w:hAnsiTheme="majorHAnsi"/>
              </w:rPr>
            </w:pPr>
            <w:r>
              <w:rPr>
                <w:rFonts w:asciiTheme="majorHAnsi" w:hAnsiTheme="majorHAnsi"/>
                <w:sz w:val="24"/>
                <w:szCs w:val="24"/>
              </w:rPr>
              <w:br/>
            </w:r>
            <w:r w:rsidR="00780F27">
              <w:rPr>
                <w:noProof/>
                <w:lang w:eastAsia="nl-NL"/>
              </w:rPr>
              <w:drawing>
                <wp:inline distT="0" distB="0" distL="0" distR="0" wp14:anchorId="03483473" wp14:editId="0410D175">
                  <wp:extent cx="2232000" cy="1411200"/>
                  <wp:effectExtent l="0" t="0" r="0" b="0"/>
                  <wp:docPr id="5" name="Afbeelding 5" descr="Plato’s Chariot Allegory, Phaedrus 245c-2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o’s Chariot Allegory, Phaedrus 245c-249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000" cy="1411200"/>
                          </a:xfrm>
                          <a:prstGeom prst="rect">
                            <a:avLst/>
                          </a:prstGeom>
                          <a:noFill/>
                          <a:ln>
                            <a:noFill/>
                          </a:ln>
                        </pic:spPr>
                      </pic:pic>
                    </a:graphicData>
                  </a:graphic>
                </wp:inline>
              </w:drawing>
            </w:r>
            <w:r w:rsidR="00D36D90">
              <w:rPr>
                <w:rFonts w:ascii="Calibri Light" w:hAnsi="Calibri Light"/>
                <w:color w:val="666666"/>
                <w:sz w:val="21"/>
                <w:szCs w:val="21"/>
              </w:rPr>
              <w:br/>
            </w:r>
            <w:r w:rsidR="00780F27" w:rsidRPr="00FB3C72">
              <w:rPr>
                <w:rFonts w:ascii="Calibri Light" w:hAnsi="Calibri Light"/>
                <w:color w:val="666666"/>
                <w:sz w:val="20"/>
                <w:szCs w:val="20"/>
              </w:rPr>
              <w:t>Plato’s ‘Chariot Allegory</w:t>
            </w:r>
            <w:r w:rsidR="00D36D90" w:rsidRPr="00FB3C72">
              <w:rPr>
                <w:rFonts w:ascii="Calibri Light" w:hAnsi="Calibri Light"/>
                <w:color w:val="666666"/>
                <w:sz w:val="20"/>
                <w:szCs w:val="20"/>
              </w:rPr>
              <w:t xml:space="preserve"> (</w:t>
            </w:r>
            <w:r w:rsidR="00780F27" w:rsidRPr="00FB3C72">
              <w:rPr>
                <w:rFonts w:ascii="Calibri Light" w:hAnsi="Calibri Light"/>
                <w:color w:val="666666"/>
                <w:sz w:val="20"/>
                <w:szCs w:val="20"/>
              </w:rPr>
              <w:t>Phaedrus 245c-249d’</w:t>
            </w:r>
            <w:r w:rsidR="00D36D90" w:rsidRPr="00FB3C72">
              <w:rPr>
                <w:rFonts w:ascii="Calibri Light" w:hAnsi="Calibri Light"/>
                <w:color w:val="666666"/>
                <w:sz w:val="20"/>
                <w:szCs w:val="20"/>
              </w:rPr>
              <w:t>)</w:t>
            </w:r>
            <w:r w:rsidR="00780F27" w:rsidRPr="00FB3C72">
              <w:rPr>
                <w:rFonts w:ascii="Calibri Light" w:hAnsi="Calibri Light"/>
                <w:color w:val="666666"/>
                <w:sz w:val="20"/>
                <w:szCs w:val="20"/>
              </w:rPr>
              <w:t>. The chariot-drawn-by-two-horses uses one horse to symbolise human emotion and the other to represent human reasoning. Our conscious behaviours, those driven by noble</w:t>
            </w:r>
            <w:r w:rsidRPr="00FB3C72">
              <w:rPr>
                <w:rFonts w:ascii="Calibri Light" w:hAnsi="Calibri Light"/>
                <w:color w:val="666666"/>
                <w:sz w:val="20"/>
                <w:szCs w:val="20"/>
              </w:rPr>
              <w:t xml:space="preserve"> </w:t>
            </w:r>
            <w:r w:rsidR="00780F27" w:rsidRPr="00FB3C72">
              <w:rPr>
                <w:rFonts w:ascii="Calibri Light" w:hAnsi="Calibri Light"/>
                <w:color w:val="666666"/>
                <w:sz w:val="20"/>
                <w:szCs w:val="20"/>
              </w:rPr>
              <w:t>and ignoble origin of the human brain. There is</w:t>
            </w:r>
            <w:r w:rsidR="00A04D3D" w:rsidRPr="00FB3C72">
              <w:rPr>
                <w:rFonts w:ascii="Calibri Light" w:hAnsi="Calibri Light"/>
                <w:color w:val="666666"/>
                <w:sz w:val="20"/>
                <w:szCs w:val="20"/>
              </w:rPr>
              <w:t xml:space="preserve"> </w:t>
            </w:r>
            <w:r w:rsidR="00780F27" w:rsidRPr="00FB3C72">
              <w:rPr>
                <w:rFonts w:ascii="Calibri Light" w:hAnsi="Calibri Light"/>
                <w:color w:val="666666"/>
                <w:sz w:val="20"/>
                <w:szCs w:val="20"/>
              </w:rPr>
              <w:t>a great deal of trouble in managing them</w:t>
            </w:r>
            <w:r w:rsidR="00780F27" w:rsidRPr="00780F27">
              <w:rPr>
                <w:rFonts w:ascii="Calibri Light" w:hAnsi="Calibri Light"/>
                <w:color w:val="666666"/>
              </w:rPr>
              <w:t>.</w:t>
            </w:r>
          </w:p>
        </w:tc>
        <w:tc>
          <w:tcPr>
            <w:tcW w:w="283" w:type="dxa"/>
          </w:tcPr>
          <w:p w:rsidR="00780F27" w:rsidRDefault="00780F27" w:rsidP="009F7B64">
            <w:pPr>
              <w:jc w:val="both"/>
              <w:rPr>
                <w:rFonts w:asciiTheme="majorHAnsi" w:hAnsiTheme="majorHAnsi"/>
                <w:sz w:val="24"/>
                <w:szCs w:val="24"/>
              </w:rPr>
            </w:pPr>
          </w:p>
        </w:tc>
        <w:tc>
          <w:tcPr>
            <w:tcW w:w="6521" w:type="dxa"/>
          </w:tcPr>
          <w:p w:rsidR="00780F27" w:rsidRPr="009F7B64" w:rsidRDefault="00780F27" w:rsidP="00780F27">
            <w:pPr>
              <w:jc w:val="both"/>
              <w:rPr>
                <w:rFonts w:asciiTheme="majorHAnsi" w:hAnsiTheme="majorHAnsi"/>
                <w:sz w:val="24"/>
                <w:szCs w:val="24"/>
              </w:rPr>
            </w:pPr>
            <w:r w:rsidRPr="009F7B64">
              <w:rPr>
                <w:rFonts w:asciiTheme="majorHAnsi" w:hAnsiTheme="majorHAnsi"/>
                <w:sz w:val="24"/>
                <w:szCs w:val="24"/>
              </w:rPr>
              <w:t xml:space="preserve">Europe faces </w:t>
            </w:r>
            <w:r w:rsidR="00E95582" w:rsidRPr="00614638">
              <w:rPr>
                <w:rFonts w:asciiTheme="majorHAnsi" w:hAnsiTheme="majorHAnsi"/>
                <w:color w:val="000000" w:themeColor="text1"/>
                <w:sz w:val="24"/>
                <w:szCs w:val="24"/>
              </w:rPr>
              <w:t xml:space="preserve">severe </w:t>
            </w:r>
            <w:r w:rsidRPr="00614638">
              <w:rPr>
                <w:rFonts w:asciiTheme="majorHAnsi" w:hAnsiTheme="majorHAnsi"/>
                <w:color w:val="000000" w:themeColor="text1"/>
                <w:sz w:val="24"/>
                <w:szCs w:val="24"/>
              </w:rPr>
              <w:t xml:space="preserve">multiple </w:t>
            </w:r>
            <w:r w:rsidRPr="009F7B64">
              <w:rPr>
                <w:rFonts w:asciiTheme="majorHAnsi" w:hAnsiTheme="majorHAnsi"/>
                <w:sz w:val="24"/>
                <w:szCs w:val="24"/>
              </w:rPr>
              <w:t xml:space="preserve">crises that affect one another: the euro, </w:t>
            </w:r>
            <w:r w:rsidR="00614638">
              <w:rPr>
                <w:rFonts w:asciiTheme="majorHAnsi" w:hAnsiTheme="majorHAnsi"/>
                <w:sz w:val="24"/>
                <w:szCs w:val="24"/>
              </w:rPr>
              <w:t xml:space="preserve">mass </w:t>
            </w:r>
            <w:r w:rsidRPr="009F7B64">
              <w:rPr>
                <w:rFonts w:asciiTheme="majorHAnsi" w:hAnsiTheme="majorHAnsi"/>
                <w:sz w:val="24"/>
                <w:szCs w:val="24"/>
              </w:rPr>
              <w:t>p</w:t>
            </w:r>
            <w:r w:rsidRPr="009F7B64">
              <w:rPr>
                <w:rStyle w:val="style301"/>
                <w:rFonts w:asciiTheme="majorHAnsi" w:hAnsiTheme="majorHAnsi" w:cs="Times New Roman"/>
                <w:color w:val="auto"/>
                <w:sz w:val="24"/>
                <w:szCs w:val="24"/>
              </w:rPr>
              <w:t xml:space="preserve">hysical movement by </w:t>
            </w:r>
            <w:r w:rsidRPr="009F7B64">
              <w:rPr>
                <w:rStyle w:val="Zwaar"/>
                <w:rFonts w:asciiTheme="majorHAnsi" w:hAnsiTheme="majorHAnsi" w:cs="Times New Roman"/>
                <w:b w:val="0"/>
                <w:sz w:val="24"/>
                <w:szCs w:val="24"/>
              </w:rPr>
              <w:t>humans</w:t>
            </w:r>
            <w:r w:rsidRPr="009F7B64">
              <w:rPr>
                <w:rStyle w:val="style301"/>
                <w:rFonts w:asciiTheme="majorHAnsi" w:hAnsiTheme="majorHAnsi" w:cs="Times New Roman"/>
                <w:color w:val="auto"/>
                <w:sz w:val="24"/>
                <w:szCs w:val="24"/>
              </w:rPr>
              <w:t xml:space="preserve"> from one area to another</w:t>
            </w:r>
            <w:r w:rsidRPr="009F7B64">
              <w:rPr>
                <w:rFonts w:asciiTheme="majorHAnsi" w:hAnsiTheme="majorHAnsi"/>
                <w:sz w:val="24"/>
                <w:szCs w:val="24"/>
              </w:rPr>
              <w:t>, disintegration phenomena and Russian roll of drums</w:t>
            </w:r>
            <w:r w:rsidR="00614638">
              <w:rPr>
                <w:rFonts w:asciiTheme="majorHAnsi" w:hAnsiTheme="majorHAnsi"/>
                <w:sz w:val="24"/>
                <w:szCs w:val="24"/>
              </w:rPr>
              <w:t xml:space="preserve">. </w:t>
            </w:r>
            <w:r w:rsidRPr="009F7B64">
              <w:rPr>
                <w:rFonts w:asciiTheme="majorHAnsi" w:hAnsiTheme="majorHAnsi"/>
                <w:sz w:val="24"/>
                <w:szCs w:val="24"/>
              </w:rPr>
              <w:t xml:space="preserve">That </w:t>
            </w:r>
            <w:r w:rsidR="00E95582" w:rsidRPr="00614638">
              <w:rPr>
                <w:rFonts w:asciiTheme="majorHAnsi" w:hAnsiTheme="majorHAnsi"/>
                <w:color w:val="000000" w:themeColor="text1"/>
                <w:sz w:val="24"/>
                <w:szCs w:val="24"/>
              </w:rPr>
              <w:t xml:space="preserve">divides </w:t>
            </w:r>
            <w:r w:rsidRPr="009F7B64">
              <w:rPr>
                <w:rFonts w:asciiTheme="majorHAnsi" w:hAnsiTheme="majorHAnsi"/>
                <w:sz w:val="24"/>
                <w:szCs w:val="24"/>
              </w:rPr>
              <w:t>the Union in different ways.</w:t>
            </w:r>
          </w:p>
          <w:p w:rsidR="00780F27" w:rsidRDefault="00780F27" w:rsidP="00780F27">
            <w:pPr>
              <w:shd w:val="clear" w:color="auto" w:fill="FFFFFF"/>
              <w:jc w:val="center"/>
              <w:rPr>
                <w:rFonts w:ascii="Calibri Light" w:eastAsia="Times New Roman" w:hAnsi="Calibri Light" w:cs="Times New Roman"/>
                <w:color w:val="000000" w:themeColor="text1"/>
                <w:sz w:val="26"/>
                <w:szCs w:val="26"/>
                <w:lang w:eastAsia="nl-NL"/>
              </w:rPr>
            </w:pPr>
          </w:p>
          <w:p w:rsidR="00780F27" w:rsidRDefault="00780F27" w:rsidP="00780F27">
            <w:pPr>
              <w:shd w:val="clear" w:color="auto" w:fill="FFFFFF"/>
              <w:jc w:val="both"/>
              <w:rPr>
                <w:rFonts w:ascii="Calibri Light" w:eastAsia="Times New Roman" w:hAnsi="Calibri Light" w:cs="Times New Roman"/>
                <w:color w:val="000000"/>
                <w:sz w:val="24"/>
                <w:szCs w:val="24"/>
                <w:lang w:eastAsia="nl-NL"/>
              </w:rPr>
            </w:pPr>
            <w:r w:rsidRPr="009F7B64">
              <w:rPr>
                <w:rFonts w:ascii="Calibri Light" w:eastAsia="Times New Roman" w:hAnsi="Calibri Light" w:cs="Times New Roman"/>
                <w:color w:val="000000" w:themeColor="text1"/>
                <w:sz w:val="24"/>
                <w:szCs w:val="24"/>
                <w:lang w:eastAsia="nl-NL"/>
              </w:rPr>
              <w:t xml:space="preserve">Confused feelings and radicalizing attitudes, permeating </w:t>
            </w:r>
            <w:r w:rsidR="00D4696B">
              <w:rPr>
                <w:rFonts w:ascii="Calibri Light" w:eastAsia="Times New Roman" w:hAnsi="Calibri Light" w:cs="Times New Roman"/>
                <w:color w:val="000000" w:themeColor="text1"/>
                <w:sz w:val="24"/>
                <w:szCs w:val="24"/>
                <w:lang w:eastAsia="nl-NL"/>
              </w:rPr>
              <w:t>E</w:t>
            </w:r>
            <w:r w:rsidRPr="009F7B64">
              <w:rPr>
                <w:rFonts w:ascii="Calibri Light" w:eastAsia="Times New Roman" w:hAnsi="Calibri Light" w:cs="Times New Roman"/>
                <w:color w:val="000000" w:themeColor="text1"/>
                <w:sz w:val="24"/>
                <w:szCs w:val="24"/>
                <w:lang w:eastAsia="nl-NL"/>
              </w:rPr>
              <w:t>uropean societies ask for the emergence of a shared identity and destiny and a fitting supranational polity for facing current issues that go beyond nation states</w:t>
            </w:r>
            <w:r w:rsidRPr="009F7B64">
              <w:rPr>
                <w:rFonts w:ascii="Calibri Light" w:eastAsia="Times New Roman" w:hAnsi="Calibri Light" w:cs="Times New Roman"/>
                <w:color w:val="000000"/>
                <w:sz w:val="24"/>
                <w:szCs w:val="24"/>
                <w:lang w:eastAsia="nl-NL"/>
              </w:rPr>
              <w:t xml:space="preserve">. </w:t>
            </w:r>
          </w:p>
          <w:p w:rsidR="00780F27" w:rsidRDefault="00780F27" w:rsidP="00780F27">
            <w:pPr>
              <w:shd w:val="clear" w:color="auto" w:fill="FFFFFF"/>
              <w:jc w:val="both"/>
              <w:rPr>
                <w:rFonts w:ascii="Calibri Light" w:eastAsia="Times New Roman" w:hAnsi="Calibri Light" w:cs="Times New Roman"/>
                <w:color w:val="000000"/>
                <w:sz w:val="24"/>
                <w:szCs w:val="24"/>
                <w:lang w:eastAsia="nl-NL"/>
              </w:rPr>
            </w:pPr>
          </w:p>
          <w:p w:rsidR="00780F27" w:rsidRDefault="00E95582" w:rsidP="00614638">
            <w:pPr>
              <w:shd w:val="clear" w:color="auto" w:fill="FFFFFF"/>
              <w:jc w:val="both"/>
              <w:rPr>
                <w:rFonts w:asciiTheme="majorHAnsi" w:hAnsiTheme="majorHAnsi"/>
                <w:sz w:val="24"/>
                <w:szCs w:val="24"/>
              </w:rPr>
            </w:pPr>
            <w:r w:rsidRPr="00614638">
              <w:rPr>
                <w:rFonts w:ascii="Calibri Light" w:eastAsia="Times New Roman" w:hAnsi="Calibri Light" w:cs="Times New Roman"/>
                <w:color w:val="000000" w:themeColor="text1"/>
                <w:sz w:val="24"/>
                <w:szCs w:val="24"/>
                <w:lang w:val="en" w:eastAsia="nl-NL"/>
              </w:rPr>
              <w:t>An</w:t>
            </w:r>
            <w:r>
              <w:rPr>
                <w:rFonts w:ascii="Calibri Light" w:eastAsia="Times New Roman" w:hAnsi="Calibri Light" w:cs="Times New Roman"/>
                <w:color w:val="000000" w:themeColor="text1"/>
                <w:sz w:val="24"/>
                <w:szCs w:val="24"/>
                <w:lang w:val="en" w:eastAsia="nl-NL"/>
              </w:rPr>
              <w:t xml:space="preserve"> </w:t>
            </w:r>
            <w:r w:rsidR="00780F27" w:rsidRPr="009F7B64">
              <w:rPr>
                <w:rFonts w:ascii="Calibri Light" w:eastAsia="Times New Roman" w:hAnsi="Calibri Light" w:cs="Times New Roman"/>
                <w:color w:val="000000" w:themeColor="text1"/>
                <w:sz w:val="24"/>
                <w:szCs w:val="24"/>
                <w:lang w:val="en" w:eastAsia="nl-NL"/>
              </w:rPr>
              <w:t>European rela</w:t>
            </w:r>
            <w:r w:rsidR="00E032E5">
              <w:rPr>
                <w:rFonts w:ascii="Calibri Light" w:eastAsia="Times New Roman" w:hAnsi="Calibri Light" w:cs="Times New Roman"/>
                <w:color w:val="000000" w:themeColor="text1"/>
                <w:sz w:val="24"/>
                <w:szCs w:val="24"/>
                <w:lang w:val="en" w:eastAsia="nl-NL"/>
              </w:rPr>
              <w:t>u</w:t>
            </w:r>
            <w:r w:rsidR="00780F27" w:rsidRPr="009F7B64">
              <w:rPr>
                <w:rFonts w:ascii="Calibri Light" w:eastAsia="Times New Roman" w:hAnsi="Calibri Light" w:cs="Times New Roman"/>
                <w:color w:val="000000" w:themeColor="text1"/>
                <w:sz w:val="24"/>
                <w:szCs w:val="24"/>
                <w:lang w:val="en" w:eastAsia="nl-NL"/>
              </w:rPr>
              <w:t>nc</w:t>
            </w:r>
            <w:r w:rsidR="00E032E5">
              <w:rPr>
                <w:rFonts w:ascii="Calibri Light" w:eastAsia="Times New Roman" w:hAnsi="Calibri Light" w:cs="Times New Roman"/>
                <w:color w:val="000000" w:themeColor="text1"/>
                <w:sz w:val="24"/>
                <w:szCs w:val="24"/>
                <w:lang w:val="en" w:eastAsia="nl-NL"/>
              </w:rPr>
              <w:t>h</w:t>
            </w:r>
            <w:r w:rsidR="00780F27" w:rsidRPr="009F7B64">
              <w:rPr>
                <w:rFonts w:ascii="Calibri Light" w:eastAsia="Times New Roman" w:hAnsi="Calibri Light" w:cs="Times New Roman"/>
                <w:color w:val="000000" w:themeColor="text1"/>
                <w:sz w:val="24"/>
                <w:szCs w:val="24"/>
                <w:lang w:val="en" w:eastAsia="nl-NL"/>
              </w:rPr>
              <w:t xml:space="preserve"> is needed in line with earlier attempts to accomodate its internal balance and to develop a sense of common destiny and interdependence. From Magna Carta, Charles the Great, the Munster Treaty, all the w</w:t>
            </w:r>
            <w:r>
              <w:rPr>
                <w:rFonts w:ascii="Calibri Light" w:eastAsia="Times New Roman" w:hAnsi="Calibri Light" w:cs="Times New Roman"/>
                <w:color w:val="000000" w:themeColor="text1"/>
                <w:sz w:val="24"/>
                <w:szCs w:val="24"/>
                <w:lang w:val="en" w:eastAsia="nl-NL"/>
              </w:rPr>
              <w:t xml:space="preserve">ay through the Vienna Congress </w:t>
            </w:r>
            <w:r w:rsidRPr="00614638">
              <w:rPr>
                <w:rFonts w:ascii="Calibri Light" w:eastAsia="Times New Roman" w:hAnsi="Calibri Light" w:cs="Times New Roman"/>
                <w:color w:val="000000" w:themeColor="text1"/>
                <w:sz w:val="24"/>
                <w:szCs w:val="24"/>
                <w:lang w:val="en" w:eastAsia="nl-NL"/>
              </w:rPr>
              <w:t>(</w:t>
            </w:r>
            <w:r w:rsidR="00780F27" w:rsidRPr="009F7B64">
              <w:rPr>
                <w:rFonts w:ascii="Calibri Light" w:eastAsia="Times New Roman" w:hAnsi="Calibri Light" w:cs="Times New Roman"/>
                <w:color w:val="000000" w:themeColor="text1"/>
                <w:sz w:val="24"/>
                <w:szCs w:val="24"/>
                <w:lang w:val="en" w:eastAsia="nl-NL"/>
              </w:rPr>
              <w:t>whic</w:t>
            </w:r>
            <w:r>
              <w:rPr>
                <w:rFonts w:ascii="Calibri Light" w:eastAsia="Times New Roman" w:hAnsi="Calibri Light" w:cs="Times New Roman"/>
                <w:color w:val="000000" w:themeColor="text1"/>
                <w:sz w:val="24"/>
                <w:szCs w:val="24"/>
                <w:lang w:val="en" w:eastAsia="nl-NL"/>
              </w:rPr>
              <w:t>h gave birth to the Netherlands</w:t>
            </w:r>
            <w:r w:rsidRPr="00614638">
              <w:rPr>
                <w:rFonts w:ascii="Calibri Light" w:eastAsia="Times New Roman" w:hAnsi="Calibri Light" w:cs="Times New Roman"/>
                <w:color w:val="000000" w:themeColor="text1"/>
                <w:sz w:val="24"/>
                <w:szCs w:val="24"/>
                <w:lang w:val="en" w:eastAsia="nl-NL"/>
              </w:rPr>
              <w:t>)</w:t>
            </w:r>
            <w:r w:rsidR="00780F27" w:rsidRPr="009F7B64">
              <w:rPr>
                <w:rFonts w:ascii="Calibri Light" w:eastAsia="Times New Roman" w:hAnsi="Calibri Light" w:cs="Times New Roman"/>
                <w:color w:val="000000" w:themeColor="text1"/>
                <w:sz w:val="24"/>
                <w:szCs w:val="24"/>
                <w:lang w:val="en" w:eastAsia="nl-NL"/>
              </w:rPr>
              <w:t xml:space="preserve"> we reached Rome, Maastricht and </w:t>
            </w:r>
            <w:r w:rsidR="00614638">
              <w:rPr>
                <w:rFonts w:ascii="Calibri Light" w:eastAsia="Times New Roman" w:hAnsi="Calibri Light" w:cs="Times New Roman"/>
                <w:color w:val="000000" w:themeColor="text1"/>
                <w:sz w:val="24"/>
                <w:szCs w:val="24"/>
                <w:lang w:val="en" w:eastAsia="nl-NL"/>
              </w:rPr>
              <w:t>C</w:t>
            </w:r>
            <w:r w:rsidR="00780F27" w:rsidRPr="009F7B64">
              <w:rPr>
                <w:rFonts w:ascii="Calibri Light" w:eastAsia="Times New Roman" w:hAnsi="Calibri Light" w:cs="Times New Roman"/>
                <w:color w:val="000000" w:themeColor="text1"/>
                <w:sz w:val="24"/>
                <w:szCs w:val="24"/>
                <w:lang w:val="en" w:eastAsia="nl-NL"/>
              </w:rPr>
              <w:t>openhagen.</w:t>
            </w:r>
          </w:p>
        </w:tc>
      </w:tr>
    </w:tbl>
    <w:p w:rsidR="00632D88" w:rsidRDefault="00632D88" w:rsidP="009F7B64">
      <w:pPr>
        <w:shd w:val="clear" w:color="auto" w:fill="FFFFFF"/>
        <w:jc w:val="both"/>
        <w:rPr>
          <w:rFonts w:ascii="Calibri Light" w:eastAsia="Times New Roman" w:hAnsi="Calibri Light" w:cs="Times New Roman"/>
          <w:color w:val="000000" w:themeColor="text1"/>
          <w:sz w:val="24"/>
          <w:szCs w:val="24"/>
          <w:lang w:val="en" w:eastAsia="nl-NL"/>
        </w:rPr>
      </w:pPr>
    </w:p>
    <w:p w:rsidR="00E95582" w:rsidRDefault="009F7B64" w:rsidP="009F7B64">
      <w:pPr>
        <w:shd w:val="clear" w:color="auto" w:fill="FFFFFF"/>
        <w:jc w:val="both"/>
        <w:rPr>
          <w:rFonts w:ascii="Calibri Light" w:eastAsia="Times New Roman" w:hAnsi="Calibri Light" w:cs="Times New Roman"/>
          <w:color w:val="000000" w:themeColor="text1"/>
          <w:sz w:val="24"/>
          <w:szCs w:val="24"/>
          <w:lang w:val="en" w:eastAsia="nl-NL"/>
        </w:rPr>
      </w:pPr>
      <w:r w:rsidRPr="009F7B64">
        <w:rPr>
          <w:rFonts w:ascii="Calibri Light" w:eastAsia="Times New Roman" w:hAnsi="Calibri Light" w:cs="Times New Roman"/>
          <w:color w:val="000000" w:themeColor="text1"/>
          <w:sz w:val="24"/>
          <w:szCs w:val="24"/>
          <w:lang w:val="en" w:eastAsia="nl-NL"/>
        </w:rPr>
        <w:t xml:space="preserve">Communality and solidarity slowly gestated in european consciousness. A new impuls </w:t>
      </w:r>
      <w:r w:rsidR="00E032E5">
        <w:rPr>
          <w:rFonts w:ascii="Calibri Light" w:eastAsia="Times New Roman" w:hAnsi="Calibri Light" w:cs="Times New Roman"/>
          <w:color w:val="000000" w:themeColor="text1"/>
          <w:sz w:val="24"/>
          <w:szCs w:val="24"/>
          <w:lang w:val="en" w:eastAsia="nl-NL"/>
        </w:rPr>
        <w:t xml:space="preserve">comparable to Monnet, Schuman and Delors </w:t>
      </w:r>
      <w:r w:rsidRPr="009F7B64">
        <w:rPr>
          <w:rFonts w:ascii="Calibri Light" w:eastAsia="Times New Roman" w:hAnsi="Calibri Light" w:cs="Times New Roman"/>
          <w:color w:val="000000" w:themeColor="text1"/>
          <w:sz w:val="24"/>
          <w:szCs w:val="24"/>
          <w:lang w:val="en" w:eastAsia="nl-NL"/>
        </w:rPr>
        <w:t>is imperative</w:t>
      </w:r>
      <w:r w:rsidR="00E95582" w:rsidRPr="00E95582">
        <w:rPr>
          <w:rFonts w:ascii="Calibri Light" w:eastAsia="Times New Roman" w:hAnsi="Calibri Light" w:cs="Times New Roman"/>
          <w:color w:val="000000" w:themeColor="text1"/>
          <w:sz w:val="24"/>
          <w:szCs w:val="24"/>
          <w:lang w:val="en" w:eastAsia="nl-NL"/>
        </w:rPr>
        <w:t xml:space="preserve"> </w:t>
      </w:r>
      <w:r w:rsidR="00E95582" w:rsidRPr="00614638">
        <w:rPr>
          <w:rFonts w:ascii="Calibri Light" w:eastAsia="Times New Roman" w:hAnsi="Calibri Light" w:cs="Times New Roman"/>
          <w:color w:val="000000" w:themeColor="text1"/>
          <w:sz w:val="24"/>
          <w:szCs w:val="24"/>
          <w:lang w:val="en" w:eastAsia="nl-NL"/>
        </w:rPr>
        <w:t>at present</w:t>
      </w:r>
      <w:r w:rsidRPr="009F7B64">
        <w:rPr>
          <w:rFonts w:ascii="Calibri Light" w:eastAsia="Times New Roman" w:hAnsi="Calibri Light" w:cs="Times New Roman"/>
          <w:color w:val="000000" w:themeColor="text1"/>
          <w:sz w:val="24"/>
          <w:szCs w:val="24"/>
          <w:lang w:val="en" w:eastAsia="nl-NL"/>
        </w:rPr>
        <w:t xml:space="preserve">. </w:t>
      </w:r>
    </w:p>
    <w:p w:rsidR="009F7B64" w:rsidRPr="009F7B64" w:rsidRDefault="009F7B64" w:rsidP="009F7B64">
      <w:pPr>
        <w:shd w:val="clear" w:color="auto" w:fill="FFFFFF"/>
        <w:jc w:val="both"/>
        <w:rPr>
          <w:rFonts w:ascii="Verdana" w:eastAsia="Times New Roman" w:hAnsi="Verdana" w:cs="Times New Roman"/>
          <w:color w:val="000000" w:themeColor="text1"/>
          <w:sz w:val="24"/>
          <w:szCs w:val="24"/>
          <w:lang w:eastAsia="nl-NL"/>
        </w:rPr>
      </w:pPr>
      <w:r w:rsidRPr="009F7B64">
        <w:rPr>
          <w:rFonts w:ascii="Calibri Light" w:eastAsia="Times New Roman" w:hAnsi="Calibri Light" w:cs="Times New Roman"/>
          <w:color w:val="000000" w:themeColor="text1"/>
          <w:sz w:val="24"/>
          <w:szCs w:val="24"/>
          <w:lang w:val="en" w:eastAsia="nl-NL"/>
        </w:rPr>
        <w:t>Are we to decide to keep -or even place- ourselves at a distance of each other, or are we to get to know each other and ourselves in European communality?</w:t>
      </w:r>
    </w:p>
    <w:p w:rsidR="00E032E5" w:rsidRDefault="00E032E5" w:rsidP="00394059">
      <w:pPr>
        <w:shd w:val="clear" w:color="auto" w:fill="FFFFFF"/>
        <w:jc w:val="both"/>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94059" w:rsidRDefault="00394059" w:rsidP="00394059">
      <w:pPr>
        <w:shd w:val="clear" w:color="auto" w:fill="FFFFFF"/>
        <w:jc w:val="both"/>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E0304">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 this</w:t>
      </w:r>
      <w:r w:rsidR="00E95582">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95582" w:rsidRPr="00614638">
        <w:rPr>
          <w:rFonts w:asciiTheme="majorHAnsi" w:hAnsiTheme="majorHAnsi"/>
          <w:color w:val="000000" w:themeColor="text1"/>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 mind</w:t>
      </w:r>
      <w:r w:rsidRPr="008E0304">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E0304">
        <w:rPr>
          <w:rFonts w:ascii="Calibri Light" w:eastAsia="Times New Roman" w:hAnsi="Calibri Light"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allowing Europe and its peoples to show </w:t>
      </w:r>
      <w:r w:rsidR="00E95582" w:rsidRPr="00614638">
        <w:rPr>
          <w:rFonts w:ascii="Calibri Light" w:eastAsia="Times New Roman" w:hAnsi="Calibri Light" w:cs="Arial"/>
          <w:color w:val="000000" w:themeColor="text1"/>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t>
      </w:r>
      <w:r w:rsidR="00E032E5" w:rsidRPr="00614638">
        <w:rPr>
          <w:rFonts w:ascii="Calibri Light" w:eastAsia="Times New Roman" w:hAnsi="Calibri Light" w:cs="Arial"/>
          <w:color w:val="000000" w:themeColor="text1"/>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w:t>
      </w:r>
      <w:r w:rsidR="00E032E5">
        <w:rPr>
          <w:rFonts w:ascii="Calibri Light" w:eastAsia="Times New Roman" w:hAnsi="Calibri Light"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at they stand</w:t>
      </w:r>
      <w:r w:rsidR="00E95582" w:rsidRPr="00614638">
        <w:rPr>
          <w:rFonts w:ascii="Calibri Light" w:eastAsia="Times New Roman" w:hAnsi="Calibri Light" w:cs="Arial"/>
          <w:color w:val="000000" w:themeColor="text1"/>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E032E5" w:rsidRPr="00614638">
        <w:rPr>
          <w:rFonts w:ascii="Calibri Light" w:eastAsia="Times New Roman" w:hAnsi="Calibri Light" w:cs="Arial"/>
          <w:color w:val="000000" w:themeColor="text1"/>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032E5">
        <w:rPr>
          <w:rFonts w:ascii="Calibri Light" w:eastAsia="Times New Roman" w:hAnsi="Calibri Light"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their ownership</w:t>
      </w:r>
      <w:r w:rsidR="00E95582">
        <w:rPr>
          <w:rFonts w:ascii="Calibri Light" w:eastAsia="Times New Roman" w:hAnsi="Calibri Light"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95582" w:rsidRPr="00614638">
        <w:rPr>
          <w:rFonts w:ascii="Calibri Light" w:eastAsia="Times New Roman" w:hAnsi="Calibri Light" w:cs="Arial"/>
          <w:color w:val="000000" w:themeColor="text1"/>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of Europe</w:t>
      </w:r>
      <w:r w:rsidR="00614638">
        <w:rPr>
          <w:rFonts w:ascii="Calibri Light" w:eastAsia="Times New Roman" w:hAnsi="Calibri Light"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E0304">
        <w:rPr>
          <w:rFonts w:ascii="Calibri Light" w:eastAsia="Times New Roman" w:hAnsi="Calibri Light"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we </w:t>
      </w:r>
      <w:r w:rsidRPr="00614638">
        <w:rPr>
          <w:rFonts w:ascii="Calibri Light" w:eastAsia="Times New Roman" w:hAnsi="Calibri Light" w:cs="Arial"/>
          <w:color w:val="000000" w:themeColor="text1"/>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can </w:t>
      </w:r>
      <w:r w:rsidR="00E95582" w:rsidRPr="00614638">
        <w:rPr>
          <w:rFonts w:ascii="Calibri Light" w:eastAsia="Times New Roman" w:hAnsi="Calibri Light" w:cs="Arial"/>
          <w:color w:val="000000" w:themeColor="text1"/>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and should </w:t>
      </w:r>
      <w:r w:rsidRPr="008E0304">
        <w:rPr>
          <w:rFonts w:ascii="Calibri Light" w:eastAsia="Times New Roman" w:hAnsi="Calibri Light" w:cs="Arial"/>
          <w:sz w:val="24"/>
          <w:szCs w:val="24"/>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say</w:t>
      </w:r>
      <w:r w:rsidRPr="008E0304">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E0304" w:rsidRPr="008E0304" w:rsidRDefault="008E0304" w:rsidP="00394059">
      <w:pPr>
        <w:shd w:val="clear" w:color="auto" w:fill="FFFFFF"/>
        <w:jc w:val="both"/>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F7B64" w:rsidRPr="00163FAC" w:rsidRDefault="009F7B64" w:rsidP="00394059">
      <w:pPr>
        <w:shd w:val="clear" w:color="auto" w:fill="FFFFFF"/>
        <w:jc w:val="both"/>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0304" w:rsidRPr="00A30477" w:rsidRDefault="00394059" w:rsidP="00394059">
      <w:pPr>
        <w:shd w:val="clear" w:color="auto" w:fill="FFFFFF"/>
        <w:jc w:val="center"/>
        <w:rPr>
          <w:rFonts w:asciiTheme="majorHAnsi" w:eastAsia="Times New Roman" w:hAnsiTheme="majorHAnsi" w:cs="Arial"/>
          <w:b/>
          <w:color w:val="3B3838" w:themeColor="background2" w:themeShade="40"/>
          <w:sz w:val="60"/>
          <w:szCs w:val="60"/>
          <w:lang w:eastAsia="nl-NL"/>
        </w:rPr>
      </w:pPr>
      <w:r w:rsidRPr="00A30477">
        <w:rPr>
          <w:rFonts w:asciiTheme="majorHAnsi" w:eastAsia="Times New Roman" w:hAnsiTheme="majorHAnsi" w:cs="Arial"/>
          <w:b/>
          <w:color w:val="3B3838" w:themeColor="background2" w:themeShade="40"/>
          <w:sz w:val="60"/>
          <w:szCs w:val="60"/>
          <w:lang w:eastAsia="nl-NL"/>
        </w:rPr>
        <w:t xml:space="preserve">"I value building the European future and companionship, bringing achievements" </w:t>
      </w:r>
    </w:p>
    <w:p w:rsidR="008E0304" w:rsidRPr="00A30477" w:rsidRDefault="008E0304" w:rsidP="00394059">
      <w:pPr>
        <w:shd w:val="clear" w:color="auto" w:fill="FFFFFF"/>
        <w:jc w:val="center"/>
        <w:rPr>
          <w:rFonts w:asciiTheme="majorHAnsi" w:eastAsia="Times New Roman" w:hAnsiTheme="majorHAnsi" w:cs="Arial"/>
          <w:b/>
          <w:color w:val="3B3838" w:themeColor="background2" w:themeShade="40"/>
          <w:sz w:val="60"/>
          <w:szCs w:val="60"/>
          <w:lang w:eastAsia="nl-NL"/>
        </w:rPr>
      </w:pPr>
    </w:p>
    <w:p w:rsidR="00394059" w:rsidRPr="00A30477" w:rsidRDefault="00394059" w:rsidP="00394059">
      <w:pPr>
        <w:shd w:val="clear" w:color="auto" w:fill="FFFFFF"/>
        <w:jc w:val="center"/>
        <w:rPr>
          <w:rFonts w:asciiTheme="majorHAnsi" w:hAnsiTheme="majorHAnsi"/>
          <w:b/>
          <w:color w:val="3B3838" w:themeColor="background2" w:themeShade="40"/>
          <w:sz w:val="60"/>
          <w:szCs w:val="60"/>
        </w:rPr>
      </w:pPr>
      <w:r w:rsidRPr="00A30477">
        <w:rPr>
          <w:rFonts w:asciiTheme="majorHAnsi" w:hAnsiTheme="majorHAnsi"/>
          <w:b/>
          <w:color w:val="3B3838" w:themeColor="background2" w:themeShade="40"/>
          <w:sz w:val="60"/>
          <w:szCs w:val="60"/>
        </w:rPr>
        <w:t>instead of</w:t>
      </w:r>
    </w:p>
    <w:p w:rsidR="008E0304" w:rsidRPr="00A30477" w:rsidRDefault="008E0304" w:rsidP="00394059">
      <w:pPr>
        <w:shd w:val="clear" w:color="auto" w:fill="FFFFFF"/>
        <w:jc w:val="center"/>
        <w:rPr>
          <w:rFonts w:asciiTheme="majorHAnsi" w:hAnsiTheme="majorHAnsi"/>
          <w:b/>
          <w:color w:val="3B3838" w:themeColor="background2" w:themeShade="40"/>
          <w:sz w:val="60"/>
          <w:szCs w:val="60"/>
        </w:rPr>
      </w:pPr>
    </w:p>
    <w:p w:rsidR="000144E2" w:rsidRDefault="00C364ED" w:rsidP="00614638">
      <w:pPr>
        <w:shd w:val="clear" w:color="auto" w:fill="FFFFFF"/>
        <w:jc w:val="center"/>
        <w:rPr>
          <w:rFonts w:asciiTheme="majorHAnsi" w:hAnsiTheme="majorHAnsi"/>
          <w:sz w:val="24"/>
          <w:szCs w:val="24"/>
        </w:rPr>
      </w:pPr>
      <w:r w:rsidRPr="00A30477">
        <w:rPr>
          <w:rFonts w:asciiTheme="majorHAnsi" w:hAnsiTheme="majorHAnsi"/>
          <w:b/>
          <w:color w:val="3B3838" w:themeColor="background2" w:themeShade="40"/>
          <w:sz w:val="60"/>
          <w:szCs w:val="60"/>
        </w:rPr>
        <w:t>“</w:t>
      </w:r>
      <w:r w:rsidR="00394059" w:rsidRPr="00A30477">
        <w:rPr>
          <w:rFonts w:asciiTheme="majorHAnsi" w:hAnsiTheme="majorHAnsi"/>
          <w:b/>
          <w:color w:val="3B3838" w:themeColor="background2" w:themeShade="40"/>
          <w:sz w:val="60"/>
          <w:szCs w:val="60"/>
        </w:rPr>
        <w:t>I blame ‘Brussels’ for loss of sovereignty, wealth, security and identity.”</w:t>
      </w:r>
    </w:p>
    <w:p w:rsidR="000144E2" w:rsidRDefault="000144E2" w:rsidP="000144E2">
      <w:pPr>
        <w:ind w:left="9204"/>
        <w:rPr>
          <w:rFonts w:asciiTheme="majorHAnsi" w:hAnsiTheme="majorHAnsi"/>
          <w:sz w:val="24"/>
          <w:szCs w:val="24"/>
        </w:rPr>
      </w:pPr>
    </w:p>
    <w:p w:rsidR="00A30477" w:rsidRDefault="000144E2" w:rsidP="000144E2">
      <w:pPr>
        <w:ind w:left="9204"/>
        <w:rPr>
          <w:rFonts w:asciiTheme="majorHAnsi" w:hAnsiTheme="majorHAnsi"/>
          <w:sz w:val="24"/>
          <w:szCs w:val="24"/>
        </w:rPr>
      </w:pPr>
      <w:r>
        <w:rPr>
          <w:rFonts w:asciiTheme="majorHAnsi" w:hAnsiTheme="majorHAnsi"/>
          <w:sz w:val="24"/>
          <w:szCs w:val="24"/>
        </w:rPr>
        <w:t xml:space="preserve">          </w:t>
      </w:r>
    </w:p>
    <w:p w:rsidR="00A30477" w:rsidRDefault="00A30477" w:rsidP="000144E2">
      <w:pPr>
        <w:ind w:left="9204"/>
        <w:rPr>
          <w:rFonts w:asciiTheme="majorHAnsi" w:hAnsiTheme="majorHAnsi"/>
          <w:sz w:val="24"/>
          <w:szCs w:val="24"/>
        </w:rPr>
      </w:pPr>
    </w:p>
    <w:p w:rsidR="00A30477" w:rsidRDefault="00A30477" w:rsidP="000144E2">
      <w:pPr>
        <w:ind w:left="9204"/>
        <w:rPr>
          <w:rFonts w:asciiTheme="majorHAnsi" w:hAnsiTheme="majorHAnsi"/>
          <w:sz w:val="24"/>
          <w:szCs w:val="24"/>
        </w:rPr>
      </w:pPr>
    </w:p>
    <w:p w:rsidR="00FB3C72" w:rsidRDefault="000144E2" w:rsidP="000144E2">
      <w:pPr>
        <w:ind w:left="9204"/>
        <w:rPr>
          <w:rFonts w:asciiTheme="majorHAnsi" w:hAnsiTheme="majorHAnsi"/>
          <w:sz w:val="24"/>
          <w:szCs w:val="24"/>
        </w:rPr>
      </w:pPr>
      <w:r>
        <w:rPr>
          <w:rFonts w:asciiTheme="majorHAnsi" w:hAnsiTheme="majorHAnsi"/>
          <w:sz w:val="24"/>
          <w:szCs w:val="24"/>
        </w:rPr>
        <w:t xml:space="preserve">  </w:t>
      </w:r>
    </w:p>
    <w:p w:rsidR="008E0304" w:rsidRDefault="00F30B2C" w:rsidP="000144E2">
      <w:pPr>
        <w:ind w:left="9204"/>
        <w:rPr>
          <w:rFonts w:asciiTheme="majorHAnsi" w:hAnsiTheme="majorHAnsi"/>
          <w:b/>
          <w:sz w:val="24"/>
          <w:szCs w:val="24"/>
        </w:rPr>
      </w:pPr>
      <w:r>
        <w:rPr>
          <w:rFonts w:asciiTheme="majorHAnsi" w:hAnsiTheme="majorHAnsi"/>
          <w:sz w:val="24"/>
          <w:szCs w:val="24"/>
        </w:rPr>
        <w:tab/>
        <w:t>2 / 8</w:t>
      </w:r>
    </w:p>
    <w:p w:rsidR="00D36D90" w:rsidRPr="00071086" w:rsidRDefault="00D36D90" w:rsidP="00D36D90">
      <w:pPr>
        <w:rPr>
          <w:rFonts w:asciiTheme="majorHAnsi" w:hAnsiTheme="majorHAnsi"/>
          <w:b/>
          <w:sz w:val="28"/>
          <w:szCs w:val="28"/>
        </w:rPr>
      </w:pPr>
      <w:r w:rsidRPr="00071086">
        <w:rPr>
          <w:rFonts w:asciiTheme="majorHAnsi" w:hAnsiTheme="majorHAnsi"/>
          <w:b/>
          <w:sz w:val="28"/>
          <w:szCs w:val="28"/>
        </w:rPr>
        <w:lastRenderedPageBreak/>
        <w:t>‘WE ARE THE MUSIC MAKERS’</w:t>
      </w:r>
    </w:p>
    <w:p w:rsidR="00D36D90" w:rsidRPr="00FC50BB" w:rsidRDefault="00D36D90" w:rsidP="00D36D90">
      <w:pPr>
        <w:rPr>
          <w:rFonts w:asciiTheme="majorHAnsi" w:hAnsiTheme="majorHAnsi"/>
          <w:sz w:val="20"/>
          <w:szCs w:val="20"/>
        </w:rPr>
      </w:pPr>
    </w:p>
    <w:p w:rsidR="00330236" w:rsidRPr="00FC50BB" w:rsidRDefault="00330236" w:rsidP="00330236">
      <w:pPr>
        <w:shd w:val="clear" w:color="auto" w:fill="FFFFFF"/>
        <w:jc w:val="both"/>
        <w:rPr>
          <w:rFonts w:ascii="Calibri Light" w:eastAsia="Times New Roman" w:hAnsi="Calibri Light" w:cs="Arial"/>
          <w:sz w:val="24"/>
          <w:szCs w:val="24"/>
          <w:lang w:eastAsia="nl-NL"/>
        </w:rPr>
      </w:pPr>
      <w:r w:rsidRPr="00FC50BB">
        <w:rPr>
          <w:rFonts w:ascii="Calibri Light" w:eastAsia="Times New Roman" w:hAnsi="Calibri Light" w:cs="Arial"/>
          <w:sz w:val="24"/>
          <w:szCs w:val="24"/>
          <w:lang w:eastAsia="nl-NL"/>
        </w:rPr>
        <w:t>Europa started the most successful integration experiment of all time, build</w:t>
      </w:r>
      <w:r w:rsidR="00F5727B" w:rsidRPr="00FC50BB">
        <w:rPr>
          <w:rFonts w:ascii="Calibri Light" w:eastAsia="Times New Roman" w:hAnsi="Calibri Light" w:cs="Arial"/>
          <w:sz w:val="24"/>
          <w:szCs w:val="24"/>
          <w:lang w:eastAsia="nl-NL"/>
        </w:rPr>
        <w:t>ing</w:t>
      </w:r>
      <w:r w:rsidRPr="00FC50BB">
        <w:rPr>
          <w:rFonts w:ascii="Calibri Light" w:eastAsia="Times New Roman" w:hAnsi="Calibri Light" w:cs="Arial"/>
          <w:sz w:val="24"/>
          <w:szCs w:val="24"/>
          <w:lang w:eastAsia="nl-NL"/>
        </w:rPr>
        <w:t xml:space="preserve"> an ideal of a civil society. It is in this world the largest area with common prosperity and long-lasting peace. That should continue to be a challenge.</w:t>
      </w:r>
    </w:p>
    <w:p w:rsidR="00330236" w:rsidRPr="00FC50BB" w:rsidRDefault="00330236" w:rsidP="00330236">
      <w:pPr>
        <w:shd w:val="clear" w:color="auto" w:fill="FFFFFF"/>
        <w:jc w:val="both"/>
        <w:rPr>
          <w:rFonts w:ascii="Calibri Light" w:eastAsia="Times New Roman" w:hAnsi="Calibri Light" w:cs="Arial"/>
          <w:sz w:val="24"/>
          <w:szCs w:val="24"/>
          <w:lang w:eastAsia="nl-NL"/>
        </w:rPr>
      </w:pPr>
    </w:p>
    <w:p w:rsidR="00330236" w:rsidRPr="00FC50BB" w:rsidRDefault="00E44F68" w:rsidP="00780F27">
      <w:pPr>
        <w:jc w:val="both"/>
        <w:rPr>
          <w:rFonts w:asciiTheme="majorHAnsi" w:hAnsiTheme="majorHAnsi"/>
          <w:sz w:val="24"/>
          <w:szCs w:val="24"/>
        </w:rPr>
      </w:pPr>
      <w:r w:rsidRPr="00FC50BB">
        <w:rPr>
          <w:rFonts w:ascii="Calibri Light" w:eastAsia="Times New Roman" w:hAnsi="Calibri Light" w:cs="Arial"/>
          <w:sz w:val="24"/>
          <w:szCs w:val="24"/>
          <w:lang w:eastAsia="nl-NL"/>
        </w:rPr>
        <w:t xml:space="preserve">The European Union has given birth to </w:t>
      </w:r>
      <w:r w:rsidR="00330236" w:rsidRPr="00FC50BB">
        <w:rPr>
          <w:rFonts w:ascii="Calibri Light" w:eastAsia="Times New Roman" w:hAnsi="Calibri Light" w:cs="Arial"/>
          <w:sz w:val="24"/>
          <w:szCs w:val="24"/>
          <w:lang w:eastAsia="nl-NL"/>
        </w:rPr>
        <w:t>the internal market and the reform of the financial sector, promoting free trade, democracy, human rights and the rule of law.</w:t>
      </w:r>
    </w:p>
    <w:p w:rsidR="00330236" w:rsidRPr="00FC50BB" w:rsidRDefault="00330236" w:rsidP="00780F27">
      <w:pPr>
        <w:jc w:val="both"/>
        <w:rPr>
          <w:rFonts w:asciiTheme="majorHAnsi" w:hAnsiTheme="majorHAnsi"/>
          <w:sz w:val="24"/>
          <w:szCs w:val="24"/>
        </w:rPr>
      </w:pPr>
    </w:p>
    <w:p w:rsidR="000B5CC8" w:rsidRPr="00FC50BB" w:rsidRDefault="004F0396" w:rsidP="00780F27">
      <w:pPr>
        <w:jc w:val="both"/>
        <w:rPr>
          <w:rStyle w:val="shorttext"/>
          <w:rFonts w:ascii="Arial" w:hAnsi="Arial" w:cs="Arial"/>
          <w:lang w:val="en"/>
        </w:rPr>
      </w:pPr>
      <w:r w:rsidRPr="00FC50BB">
        <w:rPr>
          <w:rFonts w:asciiTheme="majorHAnsi" w:hAnsiTheme="majorHAnsi"/>
          <w:sz w:val="24"/>
          <w:szCs w:val="24"/>
        </w:rPr>
        <w:t>But n</w:t>
      </w:r>
      <w:r w:rsidR="009F7B64" w:rsidRPr="00FC50BB">
        <w:rPr>
          <w:rFonts w:asciiTheme="majorHAnsi" w:hAnsiTheme="majorHAnsi"/>
          <w:sz w:val="24"/>
          <w:szCs w:val="24"/>
        </w:rPr>
        <w:t>ew p</w:t>
      </w:r>
      <w:r w:rsidR="00E2257C" w:rsidRPr="00FC50BB">
        <w:rPr>
          <w:rFonts w:asciiTheme="majorHAnsi" w:hAnsiTheme="majorHAnsi"/>
          <w:sz w:val="24"/>
          <w:szCs w:val="24"/>
        </w:rPr>
        <w:t xml:space="preserve">olitics </w:t>
      </w:r>
      <w:r w:rsidRPr="00FC50BB">
        <w:rPr>
          <w:rFonts w:asciiTheme="majorHAnsi" w:hAnsiTheme="majorHAnsi"/>
          <w:sz w:val="24"/>
          <w:szCs w:val="24"/>
        </w:rPr>
        <w:t xml:space="preserve">and policies </w:t>
      </w:r>
      <w:r w:rsidR="00455FD0" w:rsidRPr="00FC50BB">
        <w:rPr>
          <w:rFonts w:asciiTheme="majorHAnsi" w:hAnsiTheme="majorHAnsi"/>
          <w:sz w:val="24"/>
          <w:szCs w:val="24"/>
        </w:rPr>
        <w:t>for confronting</w:t>
      </w:r>
      <w:r w:rsidR="00E2257C" w:rsidRPr="00FC50BB">
        <w:rPr>
          <w:rFonts w:asciiTheme="majorHAnsi" w:hAnsiTheme="majorHAnsi"/>
          <w:sz w:val="24"/>
          <w:szCs w:val="24"/>
        </w:rPr>
        <w:t xml:space="preserve"> </w:t>
      </w:r>
      <w:r w:rsidRPr="00FC50BB">
        <w:rPr>
          <w:rFonts w:asciiTheme="majorHAnsi" w:hAnsiTheme="majorHAnsi"/>
          <w:sz w:val="24"/>
          <w:szCs w:val="24"/>
        </w:rPr>
        <w:t xml:space="preserve">the </w:t>
      </w:r>
      <w:r w:rsidR="009F7B64" w:rsidRPr="00FC50BB">
        <w:rPr>
          <w:rFonts w:asciiTheme="majorHAnsi" w:hAnsiTheme="majorHAnsi"/>
          <w:sz w:val="24"/>
          <w:szCs w:val="24"/>
        </w:rPr>
        <w:t>multiple</w:t>
      </w:r>
      <w:r w:rsidR="00E2257C" w:rsidRPr="00FC50BB">
        <w:rPr>
          <w:rFonts w:asciiTheme="majorHAnsi" w:hAnsiTheme="majorHAnsi"/>
          <w:sz w:val="24"/>
          <w:szCs w:val="24"/>
        </w:rPr>
        <w:t xml:space="preserve"> issues</w:t>
      </w:r>
      <w:r w:rsidRPr="00FC50BB">
        <w:rPr>
          <w:rFonts w:asciiTheme="majorHAnsi" w:hAnsiTheme="majorHAnsi"/>
          <w:sz w:val="24"/>
          <w:szCs w:val="24"/>
        </w:rPr>
        <w:t xml:space="preserve"> are needed </w:t>
      </w:r>
      <w:r w:rsidR="00E44F68" w:rsidRPr="00FC50BB">
        <w:rPr>
          <w:rFonts w:asciiTheme="majorHAnsi" w:hAnsiTheme="majorHAnsi"/>
          <w:sz w:val="24"/>
          <w:szCs w:val="24"/>
        </w:rPr>
        <w:t xml:space="preserve">for </w:t>
      </w:r>
      <w:r w:rsidRPr="00FC50BB">
        <w:rPr>
          <w:rFonts w:asciiTheme="majorHAnsi" w:hAnsiTheme="majorHAnsi"/>
          <w:sz w:val="24"/>
          <w:szCs w:val="24"/>
        </w:rPr>
        <w:t>a</w:t>
      </w:r>
      <w:r w:rsidR="009F7B64" w:rsidRPr="00FC50BB">
        <w:rPr>
          <w:rFonts w:asciiTheme="majorHAnsi" w:hAnsiTheme="majorHAnsi"/>
          <w:sz w:val="24"/>
          <w:szCs w:val="24"/>
        </w:rPr>
        <w:t xml:space="preserve"> ‘</w:t>
      </w:r>
      <w:r w:rsidR="000B5CC8" w:rsidRPr="00FC50BB">
        <w:rPr>
          <w:rFonts w:asciiTheme="majorHAnsi" w:hAnsiTheme="majorHAnsi"/>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FIT POLITY</w:t>
      </w:r>
      <w:r w:rsidR="009F7B64" w:rsidRPr="00FC50BB">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0B5CC8" w:rsidRPr="00FC50BB">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w:t>
      </w:r>
      <w:r w:rsidRPr="00FC50BB">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w:t>
      </w:r>
      <w:r w:rsidR="009F7B64" w:rsidRPr="00FC50BB">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0B5CC8" w:rsidRPr="00FC50BB">
        <w:rPr>
          <w:rFonts w:asciiTheme="majorHAnsi" w:hAnsiTheme="majorHAnsi"/>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SHARED IDENTITY</w:t>
      </w:r>
      <w:r w:rsidR="009F7B64" w:rsidRPr="00FC50BB">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55FD0" w:rsidRPr="00FC50BB">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 an antidote to</w:t>
      </w:r>
      <w:r w:rsidR="00E44F68" w:rsidRPr="00FC50BB">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antagonism</w:t>
      </w:r>
      <w:r w:rsidRPr="00FC50BB">
        <w:rPr>
          <w:rFonts w:asciiTheme="majorHAnsi" w:hAnsiTheme="majorHAns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w</w:t>
      </w:r>
      <w:r w:rsidR="009F7B64" w:rsidRPr="00FC50BB">
        <w:rPr>
          <w:rFonts w:asciiTheme="majorHAnsi" w:hAnsiTheme="majorHAnsi"/>
          <w:sz w:val="24"/>
          <w:szCs w:val="24"/>
        </w:rPr>
        <w:t>e nee</w:t>
      </w:r>
      <w:r w:rsidRPr="00FC50BB">
        <w:rPr>
          <w:rFonts w:asciiTheme="majorHAnsi" w:hAnsiTheme="majorHAnsi"/>
          <w:sz w:val="24"/>
          <w:szCs w:val="24"/>
        </w:rPr>
        <w:t xml:space="preserve">d to talk about </w:t>
      </w:r>
      <w:r w:rsidR="009F7B64" w:rsidRPr="00FC50BB">
        <w:rPr>
          <w:rFonts w:asciiTheme="majorHAnsi" w:hAnsiTheme="majorHAnsi"/>
          <w:sz w:val="24"/>
          <w:szCs w:val="24"/>
        </w:rPr>
        <w:t>other levels of consensus</w:t>
      </w:r>
      <w:r w:rsidR="00455FD0" w:rsidRPr="00FC50BB">
        <w:rPr>
          <w:rFonts w:asciiTheme="majorHAnsi" w:hAnsiTheme="majorHAnsi"/>
          <w:sz w:val="24"/>
          <w:szCs w:val="24"/>
        </w:rPr>
        <w:t xml:space="preserve">, distribution of voting power </w:t>
      </w:r>
      <w:r w:rsidR="00780F27" w:rsidRPr="00FC50BB">
        <w:rPr>
          <w:rFonts w:asciiTheme="majorHAnsi" w:hAnsiTheme="majorHAnsi"/>
          <w:sz w:val="24"/>
          <w:szCs w:val="24"/>
        </w:rPr>
        <w:t xml:space="preserve">and </w:t>
      </w:r>
      <w:r w:rsidR="009F7B64" w:rsidRPr="00FC50BB">
        <w:rPr>
          <w:rFonts w:asciiTheme="majorHAnsi" w:hAnsiTheme="majorHAnsi"/>
          <w:sz w:val="24"/>
          <w:szCs w:val="24"/>
        </w:rPr>
        <w:t>redefin</w:t>
      </w:r>
      <w:r w:rsidR="00780F27" w:rsidRPr="00FC50BB">
        <w:rPr>
          <w:rFonts w:asciiTheme="majorHAnsi" w:hAnsiTheme="majorHAnsi"/>
          <w:sz w:val="24"/>
          <w:szCs w:val="24"/>
        </w:rPr>
        <w:t>e</w:t>
      </w:r>
      <w:r w:rsidR="009F7B64" w:rsidRPr="00FC50BB">
        <w:rPr>
          <w:rFonts w:asciiTheme="majorHAnsi" w:hAnsiTheme="majorHAnsi"/>
          <w:sz w:val="24"/>
          <w:szCs w:val="24"/>
        </w:rPr>
        <w:t xml:space="preserve"> the notion of subsidiarity</w:t>
      </w:r>
      <w:r w:rsidR="00780F27" w:rsidRPr="00FC50BB">
        <w:rPr>
          <w:rStyle w:val="shorttext"/>
          <w:rFonts w:ascii="Arial" w:hAnsi="Arial" w:cs="Arial"/>
          <w:lang w:val="en"/>
        </w:rPr>
        <w:t>.</w:t>
      </w:r>
    </w:p>
    <w:p w:rsidR="00455FD0" w:rsidRPr="00FC50BB" w:rsidRDefault="00455FD0" w:rsidP="00780F27">
      <w:pPr>
        <w:jc w:val="both"/>
        <w:rPr>
          <w:rStyle w:val="shorttext"/>
          <w:rFonts w:ascii="Arial" w:hAnsi="Arial" w:cs="Arial"/>
          <w:lang w:val="en"/>
        </w:rPr>
      </w:pPr>
    </w:p>
    <w:p w:rsidR="00455FD0" w:rsidRPr="00FC50BB" w:rsidRDefault="00455FD0" w:rsidP="00780F27">
      <w:pPr>
        <w:jc w:val="both"/>
        <w:rPr>
          <w:rStyle w:val="shorttext"/>
          <w:rFonts w:asciiTheme="majorHAnsi" w:hAnsiTheme="majorHAnsi" w:cs="Arial"/>
          <w:sz w:val="24"/>
          <w:szCs w:val="24"/>
          <w:lang w:val="en"/>
        </w:rPr>
      </w:pPr>
      <w:r w:rsidRPr="00FC50BB">
        <w:rPr>
          <w:rStyle w:val="shorttext"/>
          <w:rFonts w:asciiTheme="majorHAnsi" w:hAnsiTheme="majorHAnsi" w:cs="Arial"/>
          <w:sz w:val="24"/>
          <w:szCs w:val="24"/>
          <w:lang w:val="en"/>
        </w:rPr>
        <w:t>And remember from 1968</w:t>
      </w:r>
      <w:r w:rsidR="00EB40BC" w:rsidRPr="00FC50BB">
        <w:rPr>
          <w:rStyle w:val="shorttext"/>
          <w:rFonts w:asciiTheme="majorHAnsi" w:hAnsiTheme="majorHAnsi" w:cs="Arial"/>
          <w:sz w:val="24"/>
          <w:szCs w:val="24"/>
          <w:lang w:val="en"/>
        </w:rPr>
        <w:t xml:space="preserve"> </w:t>
      </w:r>
      <w:r w:rsidRPr="00FC50BB">
        <w:rPr>
          <w:rStyle w:val="shorttext"/>
          <w:rFonts w:asciiTheme="majorHAnsi" w:hAnsiTheme="majorHAnsi" w:cs="Arial"/>
          <w:sz w:val="24"/>
          <w:szCs w:val="24"/>
          <w:lang w:val="en"/>
        </w:rPr>
        <w:t>that</w:t>
      </w:r>
      <w:r w:rsidR="00EB40BC" w:rsidRPr="00FC50BB">
        <w:rPr>
          <w:rStyle w:val="shorttext"/>
          <w:rFonts w:asciiTheme="majorHAnsi" w:hAnsiTheme="majorHAnsi" w:cs="Arial"/>
          <w:sz w:val="24"/>
          <w:szCs w:val="24"/>
          <w:lang w:val="en"/>
        </w:rPr>
        <w:t xml:space="preserve"> the “one man one vote” referendum cannot and should not </w:t>
      </w:r>
      <w:r w:rsidR="00E44F68" w:rsidRPr="00FC50BB">
        <w:rPr>
          <w:rStyle w:val="shorttext"/>
          <w:rFonts w:asciiTheme="majorHAnsi" w:hAnsiTheme="majorHAnsi" w:cs="Arial"/>
          <w:sz w:val="24"/>
          <w:szCs w:val="24"/>
          <w:lang w:val="en"/>
        </w:rPr>
        <w:t>supplant</w:t>
      </w:r>
      <w:r w:rsidR="00EB40BC" w:rsidRPr="00FC50BB">
        <w:rPr>
          <w:rStyle w:val="shorttext"/>
          <w:rFonts w:asciiTheme="majorHAnsi" w:hAnsiTheme="majorHAnsi" w:cs="Arial"/>
          <w:sz w:val="24"/>
          <w:szCs w:val="24"/>
          <w:lang w:val="en"/>
        </w:rPr>
        <w:t xml:space="preserve"> representative democracy.</w:t>
      </w:r>
      <w:r w:rsidRPr="00FC50BB">
        <w:rPr>
          <w:rStyle w:val="shorttext"/>
          <w:rFonts w:asciiTheme="majorHAnsi" w:hAnsiTheme="majorHAnsi" w:cs="Arial"/>
          <w:sz w:val="24"/>
          <w:szCs w:val="24"/>
          <w:lang w:val="en"/>
        </w:rPr>
        <w:t xml:space="preserve"> </w:t>
      </w:r>
    </w:p>
    <w:p w:rsidR="00330236" w:rsidRPr="00FC50BB" w:rsidRDefault="00330236" w:rsidP="00780F27">
      <w:pPr>
        <w:jc w:val="both"/>
        <w:rPr>
          <w:rStyle w:val="shorttext"/>
          <w:rFonts w:asciiTheme="majorHAnsi" w:hAnsiTheme="majorHAnsi" w:cs="Arial"/>
          <w:sz w:val="24"/>
          <w:szCs w:val="24"/>
          <w:lang w:val="en"/>
        </w:rPr>
      </w:pPr>
    </w:p>
    <w:p w:rsidR="008E0304" w:rsidRDefault="00330236" w:rsidP="00813F66">
      <w:pPr>
        <w:shd w:val="clear" w:color="auto" w:fill="FFFFFF"/>
        <w:jc w:val="both"/>
        <w:rPr>
          <w:rFonts w:ascii="Calibri Light" w:eastAsia="Times New Roman" w:hAnsi="Calibri Light" w:cs="Times New Roman"/>
          <w:b/>
          <w:color w:val="000000" w:themeColor="text1"/>
          <w:sz w:val="32"/>
          <w:szCs w:val="32"/>
          <w:lang w:eastAsia="nl-NL"/>
        </w:rPr>
      </w:pPr>
      <w:r w:rsidRPr="00FC50BB">
        <w:rPr>
          <w:rFonts w:ascii="Calibri Light" w:eastAsia="Times New Roman" w:hAnsi="Calibri Light" w:cs="Arial"/>
          <w:sz w:val="24"/>
          <w:szCs w:val="24"/>
          <w:lang w:eastAsia="nl-NL"/>
        </w:rPr>
        <w:t xml:space="preserve">There is </w:t>
      </w:r>
      <w:r w:rsidR="00455FD0" w:rsidRPr="00FC50BB">
        <w:rPr>
          <w:rFonts w:ascii="Calibri Light" w:eastAsia="Times New Roman" w:hAnsi="Calibri Light" w:cs="Arial"/>
          <w:sz w:val="24"/>
          <w:szCs w:val="24"/>
          <w:lang w:eastAsia="nl-NL"/>
        </w:rPr>
        <w:t xml:space="preserve">a </w:t>
      </w:r>
      <w:r w:rsidRPr="00FC50BB">
        <w:rPr>
          <w:rFonts w:ascii="Calibri Light" w:eastAsia="Times New Roman" w:hAnsi="Calibri Light" w:cs="Arial"/>
          <w:sz w:val="24"/>
          <w:szCs w:val="24"/>
          <w:lang w:eastAsia="nl-NL"/>
        </w:rPr>
        <w:t xml:space="preserve">need for more consistency in common political </w:t>
      </w:r>
      <w:r w:rsidR="00455FD0" w:rsidRPr="00FC50BB">
        <w:rPr>
          <w:rFonts w:ascii="Calibri Light" w:eastAsia="Times New Roman" w:hAnsi="Calibri Light" w:cs="Arial"/>
          <w:sz w:val="24"/>
          <w:szCs w:val="24"/>
          <w:lang w:eastAsia="nl-NL"/>
        </w:rPr>
        <w:t>behaviour</w:t>
      </w:r>
      <w:r w:rsidRPr="00FC50BB">
        <w:rPr>
          <w:rFonts w:ascii="Calibri Light" w:eastAsia="Times New Roman" w:hAnsi="Calibri Light" w:cs="Arial"/>
          <w:sz w:val="24"/>
          <w:szCs w:val="24"/>
          <w:lang w:eastAsia="nl-NL"/>
        </w:rPr>
        <w:t xml:space="preserve"> and for credible authorities making credible promises</w:t>
      </w:r>
      <w:r w:rsidR="00455FD0" w:rsidRPr="00FC50BB">
        <w:rPr>
          <w:rFonts w:ascii="Calibri Light" w:eastAsia="Times New Roman" w:hAnsi="Calibri Light" w:cs="Arial"/>
          <w:sz w:val="24"/>
          <w:szCs w:val="24"/>
          <w:lang w:eastAsia="nl-NL"/>
        </w:rPr>
        <w:t>.</w:t>
      </w:r>
      <w:r w:rsidRPr="00FC50BB">
        <w:rPr>
          <w:rFonts w:ascii="Calibri Light" w:eastAsia="Times New Roman" w:hAnsi="Calibri Light" w:cs="Arial"/>
          <w:sz w:val="24"/>
          <w:szCs w:val="24"/>
          <w:lang w:eastAsia="nl-NL"/>
        </w:rPr>
        <w:t xml:space="preserve"> And for </w:t>
      </w:r>
      <w:r w:rsidR="00EB40BC" w:rsidRPr="00FC50BB">
        <w:rPr>
          <w:rFonts w:ascii="Calibri Light" w:eastAsia="Times New Roman" w:hAnsi="Calibri Light" w:cs="Arial"/>
          <w:sz w:val="24"/>
          <w:szCs w:val="24"/>
          <w:lang w:eastAsia="nl-NL"/>
        </w:rPr>
        <w:t>room of debate and discourse</w:t>
      </w:r>
      <w:r w:rsidRPr="00FC50BB">
        <w:rPr>
          <w:rFonts w:ascii="Calibri Light" w:eastAsia="Times New Roman" w:hAnsi="Calibri Light" w:cs="Arial"/>
          <w:sz w:val="24"/>
          <w:szCs w:val="24"/>
          <w:lang w:eastAsia="nl-NL"/>
        </w:rPr>
        <w:t xml:space="preserve">, </w:t>
      </w:r>
      <w:r w:rsidR="004B0BA3" w:rsidRPr="00FC50BB">
        <w:rPr>
          <w:rFonts w:ascii="Calibri Light" w:eastAsia="Times New Roman" w:hAnsi="Calibri Light" w:cs="Arial"/>
          <w:sz w:val="24"/>
          <w:szCs w:val="24"/>
          <w:lang w:eastAsia="nl-NL"/>
        </w:rPr>
        <w:t>more</w:t>
      </w:r>
      <w:r w:rsidRPr="00FC50BB">
        <w:rPr>
          <w:rFonts w:ascii="Calibri Light" w:eastAsia="Times New Roman" w:hAnsi="Calibri Light" w:cs="Arial"/>
          <w:sz w:val="24"/>
          <w:szCs w:val="24"/>
          <w:lang w:eastAsia="nl-NL"/>
        </w:rPr>
        <w:t xml:space="preserve"> continuous dialogue between the world of thoughts, </w:t>
      </w:r>
      <w:r w:rsidR="00455FD0" w:rsidRPr="00FC50BB">
        <w:rPr>
          <w:rFonts w:ascii="Calibri Light" w:eastAsia="Times New Roman" w:hAnsi="Calibri Light" w:cs="Arial"/>
          <w:sz w:val="24"/>
          <w:szCs w:val="24"/>
          <w:lang w:eastAsia="nl-NL"/>
        </w:rPr>
        <w:t>and</w:t>
      </w:r>
      <w:r w:rsidRPr="00FC50BB">
        <w:rPr>
          <w:rFonts w:ascii="Calibri Light" w:eastAsia="Times New Roman" w:hAnsi="Calibri Light" w:cs="Arial"/>
          <w:sz w:val="24"/>
          <w:szCs w:val="24"/>
          <w:lang w:eastAsia="nl-NL"/>
        </w:rPr>
        <w:t xml:space="preserve"> a good balance between reason and religion, where diversity enriches and where oppression or intimidation will not be tolerated. Culture and science, philosophy and religion matter and contribute to well-being and identity of </w:t>
      </w:r>
      <w:r w:rsidR="00455FD0" w:rsidRPr="00FC50BB">
        <w:rPr>
          <w:rFonts w:ascii="Calibri Light" w:eastAsia="Times New Roman" w:hAnsi="Calibri Light" w:cs="Arial"/>
          <w:sz w:val="24"/>
          <w:szCs w:val="24"/>
          <w:lang w:eastAsia="nl-NL"/>
        </w:rPr>
        <w:t xml:space="preserve">European </w:t>
      </w:r>
      <w:r w:rsidRPr="00FC50BB">
        <w:rPr>
          <w:rFonts w:ascii="Calibri Light" w:eastAsia="Times New Roman" w:hAnsi="Calibri Light" w:cs="Arial"/>
          <w:sz w:val="24"/>
          <w:szCs w:val="24"/>
          <w:lang w:eastAsia="nl-NL"/>
        </w:rPr>
        <w:t>human beings</w:t>
      </w:r>
      <w:r w:rsidRPr="00ED02F6">
        <w:rPr>
          <w:rFonts w:ascii="Calibri Light" w:eastAsia="Times New Roman" w:hAnsi="Calibri Light" w:cs="Arial"/>
          <w:color w:val="000000" w:themeColor="text1"/>
          <w:sz w:val="21"/>
          <w:szCs w:val="21"/>
          <w:lang w:eastAsia="nl-NL"/>
        </w:rPr>
        <w:t>.</w:t>
      </w:r>
    </w:p>
    <w:p w:rsidR="008E0304" w:rsidRDefault="008E0304" w:rsidP="008E0304">
      <w:pPr>
        <w:shd w:val="clear" w:color="auto" w:fill="FFFFFF"/>
        <w:jc w:val="center"/>
        <w:rPr>
          <w:rFonts w:ascii="Calibri Light" w:eastAsia="Times New Roman" w:hAnsi="Calibri Light" w:cs="Times New Roman"/>
          <w:b/>
          <w:color w:val="000000" w:themeColor="text1"/>
          <w:sz w:val="32"/>
          <w:szCs w:val="32"/>
          <w:lang w:eastAsia="nl-NL"/>
        </w:rPr>
      </w:pPr>
    </w:p>
    <w:p w:rsidR="008E0304" w:rsidRDefault="008E0304" w:rsidP="008E0304">
      <w:pPr>
        <w:shd w:val="clear" w:color="auto" w:fill="FFFFFF"/>
        <w:jc w:val="center"/>
        <w:rPr>
          <w:rFonts w:ascii="Calibri Light" w:eastAsia="Times New Roman" w:hAnsi="Calibri Light" w:cs="Times New Roman"/>
          <w:b/>
          <w:color w:val="000000" w:themeColor="text1"/>
          <w:sz w:val="32"/>
          <w:szCs w:val="32"/>
          <w:lang w:eastAsia="nl-NL"/>
        </w:rPr>
      </w:pPr>
      <w:r>
        <w:rPr>
          <w:noProof/>
          <w:color w:val="333333"/>
          <w:sz w:val="15"/>
          <w:szCs w:val="15"/>
          <w:lang w:eastAsia="nl-NL"/>
        </w:rPr>
        <w:drawing>
          <wp:inline distT="0" distB="0" distL="0" distR="0" wp14:anchorId="7A2D276F" wp14:editId="314ED445">
            <wp:extent cx="2857500" cy="1905000"/>
            <wp:effectExtent l="0" t="0" r="0" b="0"/>
            <wp:docPr id="6" name="Afbeelding 6" descr="cafe Europa on th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fe Europa on the stage"/>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8E0304" w:rsidRPr="000D2E4B" w:rsidRDefault="008E0304" w:rsidP="008E0304">
      <w:pPr>
        <w:shd w:val="clear" w:color="auto" w:fill="FFFFFF"/>
        <w:jc w:val="center"/>
        <w:rPr>
          <w:rFonts w:ascii="Calibri Light" w:eastAsia="Times New Roman" w:hAnsi="Calibri Light" w:cs="Times New Roman"/>
          <w:b/>
          <w:color w:val="000000" w:themeColor="text1"/>
          <w:sz w:val="16"/>
          <w:szCs w:val="16"/>
          <w:lang w:eastAsia="nl-NL"/>
        </w:rPr>
      </w:pPr>
    </w:p>
    <w:p w:rsidR="008E0304" w:rsidRDefault="008E0304" w:rsidP="008E0304">
      <w:pPr>
        <w:shd w:val="clear" w:color="auto" w:fill="FFFFFF"/>
        <w:jc w:val="center"/>
        <w:rPr>
          <w:rFonts w:ascii="Calibri Light" w:eastAsia="Times New Roman" w:hAnsi="Calibri Light" w:cs="Times New Roman"/>
          <w:b/>
          <w:color w:val="000000" w:themeColor="text1"/>
          <w:sz w:val="32"/>
          <w:szCs w:val="32"/>
          <w:lang w:eastAsia="nl-NL"/>
        </w:rPr>
      </w:pPr>
      <w:r>
        <w:rPr>
          <w:rFonts w:ascii="Calibri Light" w:eastAsia="Times New Roman" w:hAnsi="Calibri Light" w:cs="Times New Roman"/>
          <w:b/>
          <w:color w:val="000000" w:themeColor="text1"/>
          <w:sz w:val="32"/>
          <w:szCs w:val="32"/>
          <w:lang w:eastAsia="nl-NL"/>
        </w:rPr>
        <w:t xml:space="preserve">‘Je suis Européen’ </w:t>
      </w:r>
      <w:r w:rsidRPr="008E0304">
        <w:rPr>
          <w:rFonts w:ascii="Calibri Light" w:eastAsia="Times New Roman" w:hAnsi="Calibri Light" w:cs="Times New Roman"/>
          <w:color w:val="000000" w:themeColor="text1"/>
          <w:sz w:val="24"/>
          <w:szCs w:val="24"/>
          <w:lang w:eastAsia="nl-NL"/>
        </w:rPr>
        <w:t>(NEXUS Institute)</w:t>
      </w:r>
    </w:p>
    <w:p w:rsidR="00257F82" w:rsidRDefault="00257F82" w:rsidP="002F655F">
      <w:pPr>
        <w:shd w:val="clear" w:color="auto" w:fill="FFFFFF"/>
        <w:jc w:val="center"/>
        <w:rPr>
          <w:rFonts w:ascii="Calibri Light" w:eastAsia="Times New Roman" w:hAnsi="Calibri Light" w:cs="Times New Roman"/>
          <w:b/>
          <w:color w:val="000000" w:themeColor="text1"/>
          <w:sz w:val="32"/>
          <w:szCs w:val="32"/>
          <w:lang w:eastAsia="nl-NL"/>
        </w:rPr>
      </w:pPr>
    </w:p>
    <w:p w:rsidR="00257F82" w:rsidRDefault="00257F82" w:rsidP="002F655F">
      <w:pPr>
        <w:shd w:val="clear" w:color="auto" w:fill="FFFFFF"/>
        <w:jc w:val="center"/>
        <w:rPr>
          <w:rFonts w:ascii="Calibri Light" w:eastAsia="Times New Roman" w:hAnsi="Calibri Light" w:cs="Times New Roman"/>
          <w:b/>
          <w:color w:val="000000" w:themeColor="text1"/>
          <w:sz w:val="32"/>
          <w:szCs w:val="32"/>
          <w:lang w:eastAsia="nl-NL"/>
        </w:rPr>
      </w:pPr>
    </w:p>
    <w:p w:rsidR="000D2E4B" w:rsidRDefault="000D2E4B" w:rsidP="002F655F">
      <w:pPr>
        <w:shd w:val="clear" w:color="auto" w:fill="FFFFFF"/>
        <w:jc w:val="center"/>
        <w:rPr>
          <w:rFonts w:ascii="Calibri Light" w:eastAsia="Times New Roman" w:hAnsi="Calibri Light" w:cs="Times New Roman"/>
          <w:b/>
          <w:color w:val="000000" w:themeColor="text1"/>
          <w:sz w:val="32"/>
          <w:szCs w:val="32"/>
          <w:lang w:eastAsia="nl-NL"/>
        </w:rPr>
      </w:pPr>
    </w:p>
    <w:p w:rsidR="00257F82" w:rsidRPr="00257F82" w:rsidRDefault="00257F82" w:rsidP="00257F82">
      <w:pPr>
        <w:shd w:val="clear" w:color="auto" w:fill="FFFFFF"/>
        <w:jc w:val="center"/>
        <w:rPr>
          <w:rFonts w:ascii="Calibri Light" w:hAnsi="Calibri Light"/>
          <w:b/>
          <w:color w:val="000000"/>
          <w:sz w:val="72"/>
          <w:szCs w:val="72"/>
        </w:rPr>
      </w:pPr>
      <w:r w:rsidRPr="00257F82">
        <w:rPr>
          <w:rFonts w:ascii="Calibri Light" w:hAnsi="Calibri Light"/>
          <w:b/>
          <w:color w:val="000000"/>
          <w:sz w:val="72"/>
          <w:szCs w:val="72"/>
        </w:rPr>
        <w:t>Calling European Citizens:</w:t>
      </w:r>
    </w:p>
    <w:p w:rsidR="00257F82" w:rsidRPr="00EB40BC" w:rsidRDefault="00257F82" w:rsidP="00257F82">
      <w:pPr>
        <w:shd w:val="clear" w:color="auto" w:fill="FFFFFF"/>
        <w:jc w:val="center"/>
        <w:rPr>
          <w:rFonts w:ascii="Calibri Light" w:hAnsi="Calibri Light"/>
          <w:b/>
          <w:color w:val="000000"/>
          <w:sz w:val="36"/>
          <w:szCs w:val="36"/>
        </w:rPr>
      </w:pPr>
    </w:p>
    <w:p w:rsidR="00813F66" w:rsidRDefault="00257F82" w:rsidP="00EB40BC">
      <w:pPr>
        <w:shd w:val="clear" w:color="auto" w:fill="FFFFFF"/>
        <w:jc w:val="center"/>
        <w:rPr>
          <w:rFonts w:ascii="Calibri Light" w:eastAsia="Times New Roman" w:hAnsi="Calibri Light" w:cs="Times New Roman"/>
          <w:color w:val="000000" w:themeColor="text1"/>
          <w:sz w:val="24"/>
          <w:szCs w:val="24"/>
          <w:lang w:eastAsia="nl-NL"/>
        </w:rPr>
      </w:pPr>
      <w:r w:rsidRPr="00257F82">
        <w:rPr>
          <w:rFonts w:ascii="Calibri Light" w:hAnsi="Calibri Light"/>
          <w:b/>
          <w:color w:val="000000"/>
          <w:sz w:val="72"/>
          <w:szCs w:val="72"/>
        </w:rPr>
        <w:t xml:space="preserve">"More </w:t>
      </w:r>
      <w:r w:rsidR="00E44F68" w:rsidRPr="00094FCD">
        <w:rPr>
          <w:rFonts w:ascii="Calibri Light" w:hAnsi="Calibri Light"/>
          <w:b/>
          <w:color w:val="000000" w:themeColor="text1"/>
          <w:sz w:val="72"/>
          <w:szCs w:val="72"/>
        </w:rPr>
        <w:t>‘</w:t>
      </w:r>
      <w:r w:rsidRPr="00257F82">
        <w:rPr>
          <w:rFonts w:ascii="Calibri Light" w:hAnsi="Calibri Light"/>
          <w:b/>
          <w:color w:val="000000"/>
          <w:sz w:val="72"/>
          <w:szCs w:val="72"/>
        </w:rPr>
        <w:t>Feeling</w:t>
      </w:r>
      <w:r w:rsidR="00E44F68" w:rsidRPr="00094FCD">
        <w:rPr>
          <w:rFonts w:ascii="Calibri Light" w:hAnsi="Calibri Light"/>
          <w:b/>
          <w:color w:val="000000" w:themeColor="text1"/>
          <w:sz w:val="72"/>
          <w:szCs w:val="72"/>
        </w:rPr>
        <w:t>’</w:t>
      </w:r>
      <w:r w:rsidRPr="00257F82">
        <w:rPr>
          <w:rFonts w:ascii="Calibri Light" w:hAnsi="Calibri Light"/>
          <w:b/>
          <w:color w:val="000000"/>
          <w:sz w:val="72"/>
          <w:szCs w:val="72"/>
        </w:rPr>
        <w:t xml:space="preserve"> and Acting Europe is </w:t>
      </w:r>
      <w:r w:rsidR="00E2257C">
        <w:rPr>
          <w:rFonts w:ascii="Calibri Light" w:hAnsi="Calibri Light"/>
          <w:b/>
          <w:color w:val="000000"/>
          <w:sz w:val="72"/>
          <w:szCs w:val="72"/>
        </w:rPr>
        <w:t xml:space="preserve"> </w:t>
      </w:r>
      <w:r w:rsidRPr="00257F82">
        <w:rPr>
          <w:rFonts w:ascii="Calibri Light" w:hAnsi="Calibri Light"/>
          <w:b/>
          <w:color w:val="000000"/>
          <w:sz w:val="72"/>
          <w:szCs w:val="72"/>
        </w:rPr>
        <w:t>Mandatory"</w:t>
      </w:r>
    </w:p>
    <w:p w:rsidR="00813F66" w:rsidRDefault="00813F66" w:rsidP="000144E2">
      <w:pPr>
        <w:shd w:val="clear" w:color="auto" w:fill="FFFFFF"/>
        <w:ind w:left="9204"/>
        <w:jc w:val="center"/>
        <w:rPr>
          <w:rFonts w:ascii="Calibri Light" w:eastAsia="Times New Roman" w:hAnsi="Calibri Light" w:cs="Times New Roman"/>
          <w:color w:val="000000" w:themeColor="text1"/>
          <w:sz w:val="24"/>
          <w:szCs w:val="24"/>
          <w:lang w:eastAsia="nl-NL"/>
        </w:rPr>
      </w:pPr>
    </w:p>
    <w:p w:rsidR="000D2E4B" w:rsidRDefault="000D2E4B" w:rsidP="000144E2">
      <w:pPr>
        <w:shd w:val="clear" w:color="auto" w:fill="FFFFFF"/>
        <w:ind w:left="9204"/>
        <w:jc w:val="center"/>
        <w:rPr>
          <w:rFonts w:ascii="Calibri Light" w:eastAsia="Times New Roman" w:hAnsi="Calibri Light" w:cs="Times New Roman"/>
          <w:color w:val="000000" w:themeColor="text1"/>
          <w:sz w:val="24"/>
          <w:szCs w:val="24"/>
          <w:lang w:eastAsia="nl-NL"/>
        </w:rPr>
      </w:pPr>
    </w:p>
    <w:p w:rsidR="00257F82" w:rsidRPr="000144E2" w:rsidRDefault="000144E2" w:rsidP="00F30B2C">
      <w:pPr>
        <w:shd w:val="clear" w:color="auto" w:fill="FFFFFF"/>
        <w:ind w:left="9204" w:firstLine="708"/>
        <w:jc w:val="center"/>
        <w:rPr>
          <w:rFonts w:ascii="Calibri Light" w:eastAsia="Times New Roman" w:hAnsi="Calibri Light" w:cs="Times New Roman"/>
          <w:color w:val="000000" w:themeColor="text1"/>
          <w:sz w:val="24"/>
          <w:szCs w:val="24"/>
          <w:lang w:eastAsia="nl-NL"/>
        </w:rPr>
      </w:pPr>
      <w:r w:rsidRPr="000144E2">
        <w:rPr>
          <w:rFonts w:ascii="Calibri Light" w:eastAsia="Times New Roman" w:hAnsi="Calibri Light" w:cs="Times New Roman"/>
          <w:color w:val="000000" w:themeColor="text1"/>
          <w:sz w:val="24"/>
          <w:szCs w:val="24"/>
          <w:lang w:eastAsia="nl-NL"/>
        </w:rPr>
        <w:t xml:space="preserve">3 / </w:t>
      </w:r>
      <w:r w:rsidR="00F30B2C">
        <w:rPr>
          <w:rFonts w:ascii="Calibri Light" w:eastAsia="Times New Roman" w:hAnsi="Calibri Light" w:cs="Times New Roman"/>
          <w:color w:val="000000" w:themeColor="text1"/>
          <w:sz w:val="24"/>
          <w:szCs w:val="24"/>
          <w:lang w:eastAsia="nl-NL"/>
        </w:rPr>
        <w:t>8</w:t>
      </w:r>
    </w:p>
    <w:p w:rsidR="008E0304" w:rsidRPr="00071086" w:rsidRDefault="004F0396" w:rsidP="00F3279C">
      <w:pPr>
        <w:shd w:val="clear" w:color="auto" w:fill="FFFFFF"/>
        <w:ind w:left="-57"/>
        <w:rPr>
          <w:rFonts w:asciiTheme="majorHAnsi" w:eastAsia="Times New Roman" w:hAnsiTheme="majorHAnsi" w:cs="Times New Roman"/>
          <w:b/>
          <w:color w:val="000000" w:themeColor="text1"/>
          <w:sz w:val="28"/>
          <w:szCs w:val="28"/>
          <w:lang w:eastAsia="nl-NL"/>
        </w:rPr>
      </w:pPr>
      <w:r w:rsidRPr="00071086">
        <w:rPr>
          <w:rFonts w:asciiTheme="majorHAnsi" w:eastAsia="Times New Roman" w:hAnsiTheme="majorHAnsi" w:cs="Times New Roman"/>
          <w:b/>
          <w:color w:val="000000" w:themeColor="text1"/>
          <w:sz w:val="28"/>
          <w:szCs w:val="28"/>
          <w:lang w:eastAsia="nl-NL"/>
        </w:rPr>
        <w:lastRenderedPageBreak/>
        <w:t>BLAMING VERSUS VALUEING</w:t>
      </w:r>
    </w:p>
    <w:p w:rsidR="0062538E" w:rsidRPr="007A688E" w:rsidRDefault="0062538E" w:rsidP="00F3279C">
      <w:pPr>
        <w:shd w:val="clear" w:color="auto" w:fill="FFFFFF"/>
        <w:ind w:left="-57"/>
        <w:rPr>
          <w:rFonts w:ascii="Calibri Light" w:eastAsia="Times New Roman" w:hAnsi="Calibri Light" w:cs="Times New Roman"/>
          <w:b/>
          <w:color w:val="000000" w:themeColor="text1"/>
          <w:sz w:val="28"/>
          <w:szCs w:val="28"/>
          <w:lang w:eastAsia="nl-NL"/>
        </w:rPr>
      </w:pPr>
    </w:p>
    <w:p w:rsidR="004F0396" w:rsidRPr="004F0396" w:rsidRDefault="004F0396" w:rsidP="00F3279C">
      <w:pPr>
        <w:shd w:val="clear" w:color="auto" w:fill="FFFFFF"/>
        <w:ind w:left="-57"/>
        <w:jc w:val="center"/>
        <w:rPr>
          <w:rFonts w:ascii="Calibri Light" w:eastAsia="Times New Roman" w:hAnsi="Calibri Light" w:cs="Times New Roman"/>
          <w:b/>
          <w:color w:val="000000" w:themeColor="text1"/>
          <w:sz w:val="16"/>
          <w:szCs w:val="16"/>
          <w:lang w:eastAsia="nl-NL"/>
        </w:rPr>
      </w:pPr>
    </w:p>
    <w:p w:rsidR="008E0304" w:rsidRPr="00282FB8" w:rsidRDefault="008E0304" w:rsidP="00F3279C">
      <w:pPr>
        <w:shd w:val="clear" w:color="auto" w:fill="FFFFFF"/>
        <w:ind w:left="-57"/>
        <w:jc w:val="center"/>
        <w:rPr>
          <w:rFonts w:ascii="Calibri Light" w:eastAsia="Times New Roman" w:hAnsi="Calibri Light" w:cs="Times New Roman"/>
          <w:b/>
          <w:color w:val="000000" w:themeColor="text1"/>
          <w:sz w:val="36"/>
          <w:szCs w:val="36"/>
          <w:lang w:eastAsia="nl-NL"/>
        </w:rPr>
      </w:pPr>
      <w:r w:rsidRPr="00282FB8">
        <w:rPr>
          <w:rFonts w:ascii="Calibri Light" w:eastAsia="Times New Roman" w:hAnsi="Calibri Light" w:cs="Times New Roman"/>
          <w:b/>
          <w:color w:val="000000" w:themeColor="text1"/>
          <w:sz w:val="36"/>
          <w:szCs w:val="36"/>
          <w:lang w:eastAsia="nl-NL"/>
        </w:rPr>
        <w:t>"I blame 'Brussels' for loss of sovereignty, wealth</w:t>
      </w:r>
      <w:r w:rsidR="00E51BCF" w:rsidRPr="00282FB8">
        <w:rPr>
          <w:rFonts w:ascii="Calibri Light" w:eastAsia="Times New Roman" w:hAnsi="Calibri Light" w:cs="Times New Roman"/>
          <w:b/>
          <w:color w:val="000000" w:themeColor="text1"/>
          <w:sz w:val="36"/>
          <w:szCs w:val="36"/>
          <w:lang w:eastAsia="nl-NL"/>
        </w:rPr>
        <w:t>, security and identity</w:t>
      </w:r>
      <w:r w:rsidRPr="00282FB8">
        <w:rPr>
          <w:rFonts w:ascii="Calibri Light" w:eastAsia="Times New Roman" w:hAnsi="Calibri Light" w:cs="Times New Roman"/>
          <w:b/>
          <w:color w:val="000000" w:themeColor="text1"/>
          <w:sz w:val="36"/>
          <w:szCs w:val="36"/>
          <w:lang w:eastAsia="nl-NL"/>
        </w:rPr>
        <w:t>."</w:t>
      </w:r>
    </w:p>
    <w:p w:rsidR="008E0304" w:rsidRPr="008E0304" w:rsidRDefault="008E0304" w:rsidP="00F3279C">
      <w:pPr>
        <w:shd w:val="clear" w:color="auto" w:fill="FFFFFF"/>
        <w:ind w:left="-57"/>
        <w:jc w:val="center"/>
        <w:rPr>
          <w:rFonts w:ascii="Calibri Light" w:eastAsia="Times New Roman" w:hAnsi="Calibri Light" w:cs="Times New Roman"/>
          <w:b/>
          <w:color w:val="000000" w:themeColor="text1"/>
          <w:sz w:val="16"/>
          <w:szCs w:val="16"/>
          <w:lang w:eastAsia="nl-NL"/>
        </w:rPr>
      </w:pPr>
    </w:p>
    <w:tbl>
      <w:tblPr>
        <w:tblStyle w:val="Tabelraster"/>
        <w:tblW w:w="10745"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46"/>
        <w:gridCol w:w="236"/>
        <w:gridCol w:w="3563"/>
      </w:tblGrid>
      <w:tr w:rsidR="008E0304" w:rsidTr="00FB3C72">
        <w:tc>
          <w:tcPr>
            <w:tcW w:w="6946" w:type="dxa"/>
          </w:tcPr>
          <w:p w:rsidR="008E0304" w:rsidRDefault="008E0304" w:rsidP="009C0FBE">
            <w:pPr>
              <w:shd w:val="clear" w:color="auto" w:fill="FFFFFF"/>
              <w:ind w:left="113"/>
              <w:jc w:val="both"/>
              <w:rPr>
                <w:rFonts w:asciiTheme="majorHAnsi" w:eastAsia="Times New Roman" w:hAnsiTheme="majorHAnsi" w:cs="Times New Roman"/>
                <w:color w:val="000000" w:themeColor="text1"/>
                <w:sz w:val="24"/>
                <w:szCs w:val="24"/>
                <w:lang w:eastAsia="nl-NL"/>
              </w:rPr>
            </w:pPr>
            <w:r w:rsidRPr="00ED02F6">
              <w:rPr>
                <w:rFonts w:asciiTheme="majorHAnsi" w:eastAsia="Times New Roman" w:hAnsiTheme="majorHAnsi" w:cs="Times New Roman"/>
                <w:color w:val="000000" w:themeColor="text1"/>
                <w:sz w:val="24"/>
                <w:szCs w:val="24"/>
                <w:lang w:eastAsia="nl-NL"/>
              </w:rPr>
              <w:t>Such a vi</w:t>
            </w:r>
            <w:r w:rsidR="00E44F68">
              <w:rPr>
                <w:rFonts w:asciiTheme="majorHAnsi" w:eastAsia="Times New Roman" w:hAnsiTheme="majorHAnsi" w:cs="Times New Roman"/>
                <w:color w:val="000000" w:themeColor="text1"/>
                <w:sz w:val="24"/>
                <w:szCs w:val="24"/>
                <w:lang w:eastAsia="nl-NL"/>
              </w:rPr>
              <w:t>ew, accompanied by other sympto</w:t>
            </w:r>
            <w:r w:rsidR="00E44F68" w:rsidRPr="00094FCD">
              <w:rPr>
                <w:rFonts w:asciiTheme="majorHAnsi" w:eastAsia="Times New Roman" w:hAnsiTheme="majorHAnsi" w:cs="Times New Roman"/>
                <w:color w:val="000000" w:themeColor="text1"/>
                <w:sz w:val="24"/>
                <w:szCs w:val="24"/>
                <w:lang w:eastAsia="nl-NL"/>
              </w:rPr>
              <w:t>m</w:t>
            </w:r>
            <w:r w:rsidRPr="00ED02F6">
              <w:rPr>
                <w:rFonts w:asciiTheme="majorHAnsi" w:eastAsia="Times New Roman" w:hAnsiTheme="majorHAnsi" w:cs="Times New Roman"/>
                <w:color w:val="000000" w:themeColor="text1"/>
                <w:sz w:val="24"/>
                <w:szCs w:val="24"/>
                <w:lang w:eastAsia="nl-NL"/>
              </w:rPr>
              <w:t xml:space="preserve">s, can give rise to </w:t>
            </w:r>
            <w:r w:rsidRPr="00ED02F6">
              <w:rPr>
                <w:rFonts w:asciiTheme="majorHAnsi" w:eastAsia="Times New Roman" w:hAnsiTheme="majorHAnsi" w:cs="Times New Roman"/>
                <w:b/>
                <w:color w:val="000000" w:themeColor="text1"/>
                <w:sz w:val="24"/>
                <w:szCs w:val="24"/>
                <w:lang w:eastAsia="nl-NL"/>
              </w:rPr>
              <w:t>intolerance</w:t>
            </w:r>
            <w:r w:rsidRPr="00ED02F6">
              <w:rPr>
                <w:rFonts w:asciiTheme="majorHAnsi" w:eastAsia="Times New Roman" w:hAnsiTheme="majorHAnsi" w:cs="Times New Roman"/>
                <w:color w:val="000000" w:themeColor="text1"/>
                <w:sz w:val="24"/>
                <w:szCs w:val="24"/>
                <w:lang w:eastAsia="nl-NL"/>
              </w:rPr>
              <w:t>, and inproc</w:t>
            </w:r>
            <w:r w:rsidR="00E44F68">
              <w:rPr>
                <w:rFonts w:asciiTheme="majorHAnsi" w:eastAsia="Times New Roman" w:hAnsiTheme="majorHAnsi" w:cs="Times New Roman"/>
                <w:color w:val="000000" w:themeColor="text1"/>
                <w:sz w:val="24"/>
                <w:szCs w:val="24"/>
                <w:lang w:eastAsia="nl-NL"/>
              </w:rPr>
              <w:t>uctive populism,</w:t>
            </w:r>
            <w:r w:rsidR="009D6947">
              <w:rPr>
                <w:rFonts w:asciiTheme="majorHAnsi" w:eastAsia="Times New Roman" w:hAnsiTheme="majorHAnsi" w:cs="Times New Roman"/>
                <w:color w:val="000000" w:themeColor="text1"/>
                <w:sz w:val="24"/>
                <w:szCs w:val="24"/>
                <w:lang w:eastAsia="nl-NL"/>
              </w:rPr>
              <w:t xml:space="preserve"> </w:t>
            </w:r>
            <w:r w:rsidRPr="00ED02F6">
              <w:rPr>
                <w:rFonts w:asciiTheme="majorHAnsi" w:eastAsia="Times New Roman" w:hAnsiTheme="majorHAnsi" w:cs="Times New Roman"/>
                <w:color w:val="000000" w:themeColor="text1"/>
                <w:sz w:val="24"/>
                <w:szCs w:val="24"/>
                <w:lang w:eastAsia="nl-NL"/>
              </w:rPr>
              <w:t xml:space="preserve">leading to  </w:t>
            </w:r>
            <w:r w:rsidRPr="00ED02F6">
              <w:rPr>
                <w:rFonts w:asciiTheme="majorHAnsi" w:eastAsia="Times New Roman" w:hAnsiTheme="majorHAnsi" w:cs="Times New Roman"/>
                <w:b/>
                <w:color w:val="000000" w:themeColor="text1"/>
                <w:sz w:val="24"/>
                <w:szCs w:val="24"/>
                <w:lang w:eastAsia="nl-NL"/>
              </w:rPr>
              <w:t>authoritarianism.</w:t>
            </w:r>
            <w:r w:rsidR="004039AC">
              <w:rPr>
                <w:rFonts w:asciiTheme="majorHAnsi" w:eastAsia="Times New Roman" w:hAnsiTheme="majorHAnsi" w:cs="Times New Roman"/>
                <w:color w:val="000000" w:themeColor="text1"/>
                <w:sz w:val="24"/>
                <w:szCs w:val="24"/>
                <w:lang w:eastAsia="nl-NL"/>
              </w:rPr>
              <w:t xml:space="preserve"> </w:t>
            </w:r>
            <w:r w:rsidR="00E44F68">
              <w:rPr>
                <w:rFonts w:asciiTheme="majorHAnsi" w:eastAsia="Times New Roman" w:hAnsiTheme="majorHAnsi" w:cs="Times New Roman"/>
                <w:color w:val="000000" w:themeColor="text1"/>
                <w:sz w:val="24"/>
                <w:szCs w:val="24"/>
                <w:lang w:eastAsia="nl-NL"/>
              </w:rPr>
              <w:t xml:space="preserve">           </w:t>
            </w:r>
            <w:r w:rsidR="004039AC">
              <w:rPr>
                <w:rFonts w:asciiTheme="majorHAnsi" w:eastAsia="Times New Roman" w:hAnsiTheme="majorHAnsi" w:cs="Times New Roman"/>
                <w:color w:val="000000" w:themeColor="text1"/>
                <w:sz w:val="24"/>
                <w:szCs w:val="24"/>
                <w:lang w:eastAsia="nl-NL"/>
              </w:rPr>
              <w:t>It is in this light that Europe</w:t>
            </w:r>
            <w:r w:rsidRPr="00ED02F6">
              <w:rPr>
                <w:rFonts w:asciiTheme="majorHAnsi" w:eastAsia="Times New Roman" w:hAnsiTheme="majorHAnsi" w:cs="Times New Roman"/>
                <w:color w:val="000000" w:themeColor="text1"/>
                <w:sz w:val="24"/>
                <w:szCs w:val="24"/>
                <w:lang w:eastAsia="nl-NL"/>
              </w:rPr>
              <w:t xml:space="preserve"> today </w:t>
            </w:r>
            <w:r w:rsidR="004039AC">
              <w:rPr>
                <w:rFonts w:asciiTheme="majorHAnsi" w:eastAsia="Times New Roman" w:hAnsiTheme="majorHAnsi" w:cs="Times New Roman"/>
                <w:color w:val="000000" w:themeColor="text1"/>
                <w:sz w:val="24"/>
                <w:szCs w:val="24"/>
                <w:lang w:eastAsia="nl-NL"/>
              </w:rPr>
              <w:t xml:space="preserve">is </w:t>
            </w:r>
            <w:r w:rsidRPr="00ED02F6">
              <w:rPr>
                <w:rFonts w:asciiTheme="majorHAnsi" w:eastAsia="Times New Roman" w:hAnsiTheme="majorHAnsi" w:cs="Times New Roman"/>
                <w:color w:val="000000" w:themeColor="text1"/>
                <w:sz w:val="24"/>
                <w:szCs w:val="24"/>
                <w:lang w:eastAsia="nl-NL"/>
              </w:rPr>
              <w:t>risk</w:t>
            </w:r>
            <w:r w:rsidR="004039AC">
              <w:rPr>
                <w:rFonts w:asciiTheme="majorHAnsi" w:eastAsia="Times New Roman" w:hAnsiTheme="majorHAnsi" w:cs="Times New Roman"/>
                <w:color w:val="000000" w:themeColor="text1"/>
                <w:sz w:val="24"/>
                <w:szCs w:val="24"/>
                <w:lang w:eastAsia="nl-NL"/>
              </w:rPr>
              <w:t>ing</w:t>
            </w:r>
            <w:r w:rsidRPr="00ED02F6">
              <w:rPr>
                <w:rFonts w:asciiTheme="majorHAnsi" w:eastAsia="Times New Roman" w:hAnsiTheme="majorHAnsi" w:cs="Times New Roman"/>
                <w:color w:val="000000" w:themeColor="text1"/>
                <w:sz w:val="24"/>
                <w:szCs w:val="24"/>
                <w:lang w:eastAsia="nl-NL"/>
              </w:rPr>
              <w:t xml:space="preserve"> to </w:t>
            </w:r>
            <w:r w:rsidR="004039AC">
              <w:rPr>
                <w:rFonts w:asciiTheme="majorHAnsi" w:eastAsia="Times New Roman" w:hAnsiTheme="majorHAnsi" w:cs="Times New Roman"/>
                <w:color w:val="000000" w:themeColor="text1"/>
                <w:sz w:val="24"/>
                <w:szCs w:val="24"/>
                <w:lang w:eastAsia="nl-NL"/>
              </w:rPr>
              <w:t xml:space="preserve">vote </w:t>
            </w:r>
            <w:r w:rsidRPr="00ED02F6">
              <w:rPr>
                <w:rFonts w:asciiTheme="majorHAnsi" w:eastAsia="Times New Roman" w:hAnsiTheme="majorHAnsi" w:cs="Times New Roman"/>
                <w:color w:val="000000" w:themeColor="text1"/>
                <w:sz w:val="24"/>
                <w:szCs w:val="24"/>
                <w:lang w:eastAsia="nl-NL"/>
              </w:rPr>
              <w:t>democratically to abolish democracy as in 1933.</w:t>
            </w:r>
          </w:p>
          <w:p w:rsidR="008E0304" w:rsidRDefault="008E0304" w:rsidP="009C0FBE">
            <w:pPr>
              <w:shd w:val="clear" w:color="auto" w:fill="FFFFFF"/>
              <w:ind w:left="113"/>
              <w:jc w:val="both"/>
              <w:rPr>
                <w:rFonts w:ascii="Calibri Light" w:eastAsia="Times New Roman" w:hAnsi="Calibri Light" w:cs="Times New Roman"/>
                <w:b/>
                <w:color w:val="000000" w:themeColor="text1"/>
                <w:sz w:val="32"/>
                <w:szCs w:val="32"/>
                <w:lang w:eastAsia="nl-NL"/>
              </w:rPr>
            </w:pPr>
            <w:r w:rsidRPr="00ED02F6">
              <w:rPr>
                <w:rFonts w:ascii="Calibri Light" w:eastAsia="Times New Roman" w:hAnsi="Calibri Light" w:cs="Arial"/>
                <w:color w:val="000000" w:themeColor="text1"/>
                <w:sz w:val="24"/>
                <w:szCs w:val="24"/>
                <w:lang w:eastAsia="nl-NL"/>
              </w:rPr>
              <w:t>In the present era, European</w:t>
            </w:r>
            <w:r w:rsidR="009C0FBE">
              <w:rPr>
                <w:rFonts w:ascii="Calibri Light" w:eastAsia="Times New Roman" w:hAnsi="Calibri Light" w:cs="Arial"/>
                <w:color w:val="000000" w:themeColor="text1"/>
                <w:sz w:val="24"/>
                <w:szCs w:val="24"/>
                <w:lang w:eastAsia="nl-NL"/>
              </w:rPr>
              <w:t xml:space="preserve"> </w:t>
            </w:r>
            <w:r w:rsidRPr="00ED02F6">
              <w:rPr>
                <w:rFonts w:ascii="Calibri Light" w:eastAsia="Times New Roman" w:hAnsi="Calibri Light" w:cs="Arial"/>
                <w:color w:val="000000" w:themeColor="text1"/>
                <w:sz w:val="24"/>
                <w:szCs w:val="24"/>
                <w:lang w:eastAsia="nl-NL"/>
              </w:rPr>
              <w:t xml:space="preserve">integration falters by a variety of causes: </w:t>
            </w:r>
            <w:r w:rsidR="006D37C0">
              <w:rPr>
                <w:rFonts w:ascii="Calibri Light" w:eastAsia="Times New Roman" w:hAnsi="Calibri Light" w:cs="Arial"/>
                <w:color w:val="000000" w:themeColor="text1"/>
                <w:sz w:val="24"/>
                <w:szCs w:val="24"/>
                <w:lang w:eastAsia="nl-NL"/>
              </w:rPr>
              <w:t>such as</w:t>
            </w:r>
            <w:r w:rsidRPr="00ED02F6">
              <w:rPr>
                <w:rFonts w:ascii="Calibri Light" w:eastAsia="Times New Roman" w:hAnsi="Calibri Light" w:cs="Arial"/>
                <w:color w:val="000000" w:themeColor="text1"/>
                <w:sz w:val="24"/>
                <w:szCs w:val="24"/>
                <w:lang w:eastAsia="nl-NL"/>
              </w:rPr>
              <w:t xml:space="preserve"> substantial national debts, lack of sound reforms in sout</w:t>
            </w:r>
            <w:r w:rsidR="004039AC">
              <w:rPr>
                <w:rFonts w:ascii="Calibri Light" w:eastAsia="Times New Roman" w:hAnsi="Calibri Light" w:cs="Arial"/>
                <w:color w:val="000000" w:themeColor="text1"/>
                <w:sz w:val="24"/>
                <w:szCs w:val="24"/>
                <w:lang w:eastAsia="nl-NL"/>
              </w:rPr>
              <w:t>h</w:t>
            </w:r>
            <w:r w:rsidRPr="00ED02F6">
              <w:rPr>
                <w:rFonts w:ascii="Calibri Light" w:eastAsia="Times New Roman" w:hAnsi="Calibri Light" w:cs="Arial"/>
                <w:color w:val="000000" w:themeColor="text1"/>
                <w:sz w:val="24"/>
                <w:szCs w:val="24"/>
                <w:lang w:eastAsia="nl-NL"/>
              </w:rPr>
              <w:t xml:space="preserve">ern europe, the </w:t>
            </w:r>
            <w:r w:rsidR="004039AC">
              <w:rPr>
                <w:rFonts w:ascii="Calibri Light" w:eastAsia="Times New Roman" w:hAnsi="Calibri Light" w:cs="Arial"/>
                <w:color w:val="000000" w:themeColor="text1"/>
                <w:sz w:val="24"/>
                <w:szCs w:val="24"/>
                <w:lang w:eastAsia="nl-NL"/>
              </w:rPr>
              <w:t xml:space="preserve">fragile and vulnerable </w:t>
            </w:r>
            <w:r w:rsidRPr="00ED02F6">
              <w:rPr>
                <w:rFonts w:ascii="Calibri Light" w:eastAsia="Times New Roman" w:hAnsi="Calibri Light" w:cs="Arial"/>
                <w:color w:val="000000" w:themeColor="text1"/>
                <w:sz w:val="24"/>
                <w:szCs w:val="24"/>
                <w:lang w:eastAsia="nl-NL"/>
              </w:rPr>
              <w:t xml:space="preserve">periphery. Populism, nationalism, and </w:t>
            </w:r>
            <w:r w:rsidR="004039AC">
              <w:rPr>
                <w:rFonts w:ascii="Calibri Light" w:eastAsia="Times New Roman" w:hAnsi="Calibri Light" w:cs="Arial"/>
                <w:color w:val="000000" w:themeColor="text1"/>
                <w:sz w:val="24"/>
                <w:szCs w:val="24"/>
                <w:lang w:eastAsia="nl-NL"/>
              </w:rPr>
              <w:t>buro-</w:t>
            </w:r>
            <w:r w:rsidRPr="00ED02F6">
              <w:rPr>
                <w:rFonts w:ascii="Calibri Light" w:eastAsia="Times New Roman" w:hAnsi="Calibri Light" w:cs="Arial"/>
                <w:color w:val="000000" w:themeColor="text1"/>
                <w:sz w:val="24"/>
                <w:szCs w:val="24"/>
                <w:lang w:eastAsia="nl-NL"/>
              </w:rPr>
              <w:t xml:space="preserve">technocracy reign. A fear of loss of </w:t>
            </w:r>
            <w:r w:rsidR="004039AC">
              <w:rPr>
                <w:rFonts w:ascii="Calibri Light" w:eastAsia="Times New Roman" w:hAnsi="Calibri Light" w:cs="Arial"/>
                <w:color w:val="000000" w:themeColor="text1"/>
                <w:sz w:val="24"/>
                <w:szCs w:val="24"/>
                <w:lang w:eastAsia="nl-NL"/>
              </w:rPr>
              <w:t xml:space="preserve">local </w:t>
            </w:r>
            <w:r w:rsidRPr="00ED02F6">
              <w:rPr>
                <w:rFonts w:ascii="Calibri Light" w:eastAsia="Times New Roman" w:hAnsi="Calibri Light" w:cs="Arial"/>
                <w:color w:val="000000" w:themeColor="text1"/>
                <w:sz w:val="24"/>
                <w:szCs w:val="24"/>
                <w:lang w:eastAsia="nl-NL"/>
              </w:rPr>
              <w:t>identity, a distate of elitist pol</w:t>
            </w:r>
            <w:r w:rsidR="00E44F68" w:rsidRPr="009D6947">
              <w:rPr>
                <w:rFonts w:ascii="Calibri Light" w:eastAsia="Times New Roman" w:hAnsi="Calibri Light" w:cs="Arial"/>
                <w:sz w:val="24"/>
                <w:szCs w:val="24"/>
                <w:lang w:eastAsia="nl-NL"/>
              </w:rPr>
              <w:t>i</w:t>
            </w:r>
            <w:r w:rsidRPr="00ED02F6">
              <w:rPr>
                <w:rFonts w:ascii="Calibri Light" w:eastAsia="Times New Roman" w:hAnsi="Calibri Light" w:cs="Arial"/>
                <w:color w:val="000000" w:themeColor="text1"/>
                <w:sz w:val="24"/>
                <w:szCs w:val="24"/>
                <w:lang w:eastAsia="nl-NL"/>
              </w:rPr>
              <w:t>ticians</w:t>
            </w:r>
            <w:r w:rsidR="00D45DE8">
              <w:rPr>
                <w:rFonts w:ascii="Calibri Light" w:eastAsia="Times New Roman" w:hAnsi="Calibri Light" w:cs="Arial"/>
                <w:color w:val="000000" w:themeColor="text1"/>
                <w:sz w:val="24"/>
                <w:szCs w:val="24"/>
                <w:lang w:eastAsia="nl-NL"/>
              </w:rPr>
              <w:t xml:space="preserve"> far away</w:t>
            </w:r>
            <w:r w:rsidRPr="00ED02F6">
              <w:rPr>
                <w:rFonts w:ascii="Calibri Light" w:eastAsia="Times New Roman" w:hAnsi="Calibri Light" w:cs="Arial"/>
                <w:color w:val="000000" w:themeColor="text1"/>
                <w:sz w:val="24"/>
                <w:szCs w:val="24"/>
                <w:lang w:eastAsia="nl-NL"/>
              </w:rPr>
              <w:t>, and an unequal distribution of wealth, foster a preference for tribal interests. As a consequence,</w:t>
            </w:r>
            <w:r>
              <w:rPr>
                <w:rFonts w:ascii="Calibri Light" w:eastAsia="Times New Roman" w:hAnsi="Calibri Light" w:cs="Arial"/>
                <w:color w:val="000000" w:themeColor="text1"/>
                <w:sz w:val="24"/>
                <w:szCs w:val="24"/>
                <w:lang w:eastAsia="nl-NL"/>
              </w:rPr>
              <w:t xml:space="preserve"> </w:t>
            </w:r>
            <w:r w:rsidRPr="00ED02F6">
              <w:rPr>
                <w:rFonts w:ascii="Calibri Light" w:eastAsia="Times New Roman" w:hAnsi="Calibri Light" w:cs="Arial"/>
                <w:color w:val="000000" w:themeColor="text1"/>
                <w:sz w:val="24"/>
                <w:szCs w:val="24"/>
                <w:lang w:eastAsia="nl-NL"/>
              </w:rPr>
              <w:t xml:space="preserve">serious separatist movements </w:t>
            </w:r>
            <w:r w:rsidR="00D45DE8">
              <w:rPr>
                <w:rFonts w:ascii="Calibri Light" w:eastAsia="Times New Roman" w:hAnsi="Calibri Light" w:cs="Arial"/>
                <w:color w:val="000000" w:themeColor="text1"/>
                <w:sz w:val="24"/>
                <w:szCs w:val="24"/>
                <w:lang w:eastAsia="nl-NL"/>
              </w:rPr>
              <w:t xml:space="preserve">emerge </w:t>
            </w:r>
            <w:r w:rsidRPr="00ED02F6">
              <w:rPr>
                <w:rFonts w:ascii="Calibri Light" w:eastAsia="Times New Roman" w:hAnsi="Calibri Light" w:cs="Arial"/>
                <w:color w:val="000000" w:themeColor="text1"/>
                <w:sz w:val="24"/>
                <w:szCs w:val="24"/>
                <w:lang w:eastAsia="nl-NL"/>
              </w:rPr>
              <w:t>in several countries. Other important aspects are the impact of destabilising geopolitical games by the Russian Federation on the (mid)eastern frontiers,</w:t>
            </w:r>
            <w:r w:rsidR="009D6947">
              <w:rPr>
                <w:rFonts w:ascii="Calibri Light" w:eastAsia="Times New Roman" w:hAnsi="Calibri Light" w:cs="Arial"/>
                <w:color w:val="000000" w:themeColor="text1"/>
                <w:sz w:val="24"/>
                <w:szCs w:val="24"/>
                <w:lang w:eastAsia="nl-NL"/>
              </w:rPr>
              <w:t xml:space="preserve"> </w:t>
            </w:r>
            <w:r w:rsidRPr="00ED02F6">
              <w:rPr>
                <w:rFonts w:ascii="Calibri Light" w:eastAsia="Times New Roman" w:hAnsi="Calibri Light" w:cs="Arial"/>
                <w:color w:val="000000" w:themeColor="text1"/>
                <w:sz w:val="24"/>
                <w:szCs w:val="24"/>
                <w:lang w:eastAsia="nl-NL"/>
              </w:rPr>
              <w:t>and of the demografic explosions in Africa and Asia.</w:t>
            </w:r>
          </w:p>
        </w:tc>
        <w:tc>
          <w:tcPr>
            <w:tcW w:w="236" w:type="dxa"/>
          </w:tcPr>
          <w:p w:rsidR="008E0304" w:rsidRDefault="008E0304" w:rsidP="00F3279C">
            <w:pPr>
              <w:ind w:left="-57"/>
              <w:jc w:val="center"/>
              <w:rPr>
                <w:rFonts w:ascii="Calibri Light" w:eastAsia="Times New Roman" w:hAnsi="Calibri Light" w:cs="Times New Roman"/>
                <w:b/>
                <w:color w:val="000000" w:themeColor="text1"/>
                <w:sz w:val="32"/>
                <w:szCs w:val="32"/>
                <w:lang w:eastAsia="nl-NL"/>
              </w:rPr>
            </w:pPr>
          </w:p>
        </w:tc>
        <w:tc>
          <w:tcPr>
            <w:tcW w:w="3563" w:type="dxa"/>
            <w:shd w:val="clear" w:color="auto" w:fill="D9D9D9" w:themeFill="background1" w:themeFillShade="D9"/>
          </w:tcPr>
          <w:p w:rsidR="008E0304" w:rsidRDefault="00F323EE" w:rsidP="00FB3C72">
            <w:pPr>
              <w:ind w:left="-57"/>
              <w:jc w:val="center"/>
              <w:rPr>
                <w:rFonts w:ascii="Calibri Light" w:eastAsia="Times New Roman" w:hAnsi="Calibri Light" w:cs="Times New Roman"/>
                <w:b/>
                <w:color w:val="000000" w:themeColor="text1"/>
                <w:sz w:val="32"/>
                <w:szCs w:val="32"/>
                <w:lang w:eastAsia="nl-NL"/>
              </w:rPr>
            </w:pPr>
            <w:r>
              <w:rPr>
                <w:rFonts w:ascii="Calibri Light" w:eastAsia="Times New Roman" w:hAnsi="Calibri Light" w:cs="Times New Roman"/>
                <w:b/>
                <w:color w:val="000000" w:themeColor="text1"/>
                <w:sz w:val="32"/>
                <w:szCs w:val="32"/>
                <w:lang w:eastAsia="nl-NL"/>
              </w:rPr>
              <w:br/>
            </w:r>
            <w:r w:rsidR="008E0304">
              <w:rPr>
                <w:noProof/>
                <w:lang w:eastAsia="nl-NL"/>
              </w:rPr>
              <w:drawing>
                <wp:inline distT="0" distB="0" distL="0" distR="0" wp14:anchorId="5B3765A0" wp14:editId="774290F3">
                  <wp:extent cx="2029500" cy="1440000"/>
                  <wp:effectExtent l="0" t="0" r="8890" b="8255"/>
                  <wp:docPr id="17" name="Afbeelding 17" descr="http://www.feelingeurope.eu/Images/Marc_Franz,_Vechtende_Vormen,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elingeurope.eu/Images/Marc_Franz,_Vechtende_Vormen,_19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9500" cy="1440000"/>
                          </a:xfrm>
                          <a:prstGeom prst="rect">
                            <a:avLst/>
                          </a:prstGeom>
                          <a:noFill/>
                          <a:ln>
                            <a:noFill/>
                          </a:ln>
                        </pic:spPr>
                      </pic:pic>
                    </a:graphicData>
                  </a:graphic>
                </wp:inline>
              </w:drawing>
            </w:r>
          </w:p>
          <w:p w:rsidR="008E0304" w:rsidRDefault="008E0304" w:rsidP="00F3279C">
            <w:pPr>
              <w:ind w:left="-57"/>
              <w:jc w:val="center"/>
              <w:rPr>
                <w:rFonts w:asciiTheme="majorHAnsi" w:hAnsiTheme="majorHAnsi"/>
                <w:color w:val="333333"/>
                <w:sz w:val="21"/>
                <w:szCs w:val="21"/>
                <w:lang w:val="en"/>
              </w:rPr>
            </w:pPr>
          </w:p>
          <w:p w:rsidR="008E0304" w:rsidRDefault="008E0304" w:rsidP="00F3279C">
            <w:pPr>
              <w:ind w:left="-57"/>
              <w:jc w:val="center"/>
              <w:rPr>
                <w:rFonts w:asciiTheme="majorHAnsi" w:hAnsiTheme="majorHAnsi"/>
                <w:color w:val="333333"/>
                <w:sz w:val="21"/>
                <w:szCs w:val="21"/>
                <w:lang w:val="en"/>
              </w:rPr>
            </w:pPr>
            <w:r w:rsidRPr="008E0304">
              <w:rPr>
                <w:rFonts w:asciiTheme="majorHAnsi" w:hAnsiTheme="majorHAnsi"/>
                <w:color w:val="333333"/>
                <w:sz w:val="21"/>
                <w:szCs w:val="21"/>
                <w:lang w:val="en"/>
              </w:rPr>
              <w:t>Fighting Forms, 1914 Franz Marc</w:t>
            </w:r>
          </w:p>
          <w:p w:rsidR="008E0304" w:rsidRDefault="008E0304" w:rsidP="00F3279C">
            <w:pPr>
              <w:ind w:left="-57"/>
              <w:jc w:val="center"/>
              <w:rPr>
                <w:rFonts w:ascii="Calibri Light" w:eastAsia="Times New Roman" w:hAnsi="Calibri Light" w:cs="Times New Roman"/>
                <w:b/>
                <w:color w:val="000000" w:themeColor="text1"/>
                <w:sz w:val="32"/>
                <w:szCs w:val="32"/>
                <w:lang w:eastAsia="nl-NL"/>
              </w:rPr>
            </w:pPr>
            <w:r w:rsidRPr="008E0304">
              <w:rPr>
                <w:rFonts w:asciiTheme="majorHAnsi" w:hAnsiTheme="majorHAnsi"/>
                <w:color w:val="333333"/>
                <w:sz w:val="21"/>
                <w:szCs w:val="21"/>
                <w:lang w:val="en"/>
              </w:rPr>
              <w:t xml:space="preserve">Propaganda drove a wedge between </w:t>
            </w:r>
            <w:r w:rsidRPr="008E0304">
              <w:rPr>
                <w:rFonts w:asciiTheme="majorHAnsi" w:hAnsiTheme="majorHAnsi"/>
                <w:i/>
                <w:iCs/>
                <w:color w:val="333333"/>
                <w:sz w:val="21"/>
                <w:szCs w:val="21"/>
                <w:lang w:val="en"/>
              </w:rPr>
              <w:t xml:space="preserve">good </w:t>
            </w:r>
            <w:r w:rsidRPr="008E0304">
              <w:rPr>
                <w:rFonts w:asciiTheme="majorHAnsi" w:hAnsiTheme="majorHAnsi"/>
                <w:color w:val="333333"/>
                <w:sz w:val="21"/>
                <w:szCs w:val="21"/>
                <w:lang w:val="en"/>
              </w:rPr>
              <w:t xml:space="preserve">and </w:t>
            </w:r>
            <w:r w:rsidRPr="008E0304">
              <w:rPr>
                <w:rFonts w:asciiTheme="majorHAnsi" w:hAnsiTheme="majorHAnsi"/>
                <w:i/>
                <w:iCs/>
                <w:color w:val="333333"/>
                <w:sz w:val="21"/>
                <w:szCs w:val="21"/>
                <w:lang w:val="en"/>
              </w:rPr>
              <w:t xml:space="preserve">evil, right </w:t>
            </w:r>
            <w:r w:rsidRPr="008E0304">
              <w:rPr>
                <w:rFonts w:asciiTheme="majorHAnsi" w:hAnsiTheme="majorHAnsi"/>
                <w:color w:val="333333"/>
                <w:sz w:val="21"/>
                <w:szCs w:val="21"/>
                <w:lang w:val="en"/>
              </w:rPr>
              <w:t xml:space="preserve">and </w:t>
            </w:r>
            <w:r w:rsidRPr="008E0304">
              <w:rPr>
                <w:rFonts w:asciiTheme="majorHAnsi" w:hAnsiTheme="majorHAnsi"/>
                <w:i/>
                <w:iCs/>
                <w:color w:val="333333"/>
                <w:sz w:val="21"/>
                <w:szCs w:val="21"/>
                <w:lang w:val="en"/>
              </w:rPr>
              <w:t>wrong</w:t>
            </w:r>
          </w:p>
        </w:tc>
      </w:tr>
    </w:tbl>
    <w:p w:rsidR="002F655F" w:rsidRPr="004044B3" w:rsidRDefault="002F655F" w:rsidP="00F3279C">
      <w:pPr>
        <w:shd w:val="clear" w:color="auto" w:fill="FFFFFF"/>
        <w:ind w:left="-57"/>
        <w:jc w:val="center"/>
        <w:rPr>
          <w:rFonts w:ascii="Calibri Light" w:eastAsia="Times New Roman" w:hAnsi="Calibri Light" w:cs="Times New Roman"/>
          <w:b/>
          <w:color w:val="000000" w:themeColor="text1"/>
          <w:sz w:val="16"/>
          <w:szCs w:val="16"/>
          <w:lang w:eastAsia="nl-NL"/>
        </w:rPr>
      </w:pPr>
    </w:p>
    <w:p w:rsidR="00171F5B" w:rsidRDefault="00171F5B" w:rsidP="00171F5B">
      <w:pPr>
        <w:shd w:val="clear" w:color="auto" w:fill="FFFFFF"/>
        <w:ind w:left="-57"/>
        <w:jc w:val="both"/>
        <w:rPr>
          <w:rFonts w:ascii="Calibri Light" w:eastAsia="Times New Roman" w:hAnsi="Calibri Light" w:cs="Arial"/>
          <w:color w:val="000000" w:themeColor="text1"/>
          <w:sz w:val="24"/>
          <w:szCs w:val="24"/>
          <w:lang w:eastAsia="nl-NL"/>
        </w:rPr>
      </w:pPr>
      <w:r>
        <w:rPr>
          <w:rFonts w:ascii="Calibri Light" w:eastAsia="Times New Roman" w:hAnsi="Calibri Light" w:cs="Arial"/>
          <w:color w:val="000000" w:themeColor="text1"/>
          <w:sz w:val="24"/>
          <w:szCs w:val="24"/>
          <w:lang w:eastAsia="nl-NL"/>
        </w:rPr>
        <w:t>But severe antagonism about internal integration,</w:t>
      </w:r>
      <w:r w:rsidR="009D6947">
        <w:rPr>
          <w:rFonts w:ascii="Calibri Light" w:eastAsia="Times New Roman" w:hAnsi="Calibri Light" w:cs="Arial"/>
          <w:color w:val="000000" w:themeColor="text1"/>
          <w:sz w:val="24"/>
          <w:szCs w:val="24"/>
          <w:lang w:eastAsia="nl-NL"/>
        </w:rPr>
        <w:t xml:space="preserve"> </w:t>
      </w:r>
      <w:r>
        <w:rPr>
          <w:rFonts w:ascii="Calibri Light" w:eastAsia="Times New Roman" w:hAnsi="Calibri Light" w:cs="Arial"/>
          <w:color w:val="000000" w:themeColor="text1"/>
          <w:sz w:val="24"/>
          <w:szCs w:val="24"/>
          <w:lang w:eastAsia="nl-NL"/>
        </w:rPr>
        <w:t>trade agreements,</w:t>
      </w:r>
      <w:r w:rsidR="009D6947">
        <w:rPr>
          <w:rFonts w:ascii="Calibri Light" w:eastAsia="Times New Roman" w:hAnsi="Calibri Light" w:cs="Arial"/>
          <w:color w:val="000000" w:themeColor="text1"/>
          <w:sz w:val="24"/>
          <w:szCs w:val="24"/>
          <w:lang w:eastAsia="nl-NL"/>
        </w:rPr>
        <w:t xml:space="preserve"> </w:t>
      </w:r>
      <w:r>
        <w:rPr>
          <w:rFonts w:ascii="Calibri Light" w:eastAsia="Times New Roman" w:hAnsi="Calibri Light" w:cs="Arial"/>
          <w:color w:val="000000" w:themeColor="text1"/>
          <w:sz w:val="24"/>
          <w:szCs w:val="24"/>
          <w:lang w:eastAsia="nl-NL"/>
        </w:rPr>
        <w:t>and further enlargement, leave alone immigration and secular fragmentation, has mounted. It appears that origin and promise of the european venture are at the risk of be</w:t>
      </w:r>
      <w:r w:rsidR="00E44F68">
        <w:rPr>
          <w:rFonts w:ascii="Calibri Light" w:eastAsia="Times New Roman" w:hAnsi="Calibri Light" w:cs="Arial"/>
          <w:color w:val="000000" w:themeColor="text1"/>
          <w:sz w:val="24"/>
          <w:szCs w:val="24"/>
          <w:lang w:eastAsia="nl-NL"/>
        </w:rPr>
        <w:t>ing lost in the national politi</w:t>
      </w:r>
      <w:r w:rsidR="00D86F20">
        <w:rPr>
          <w:rFonts w:ascii="Calibri Light" w:eastAsia="Times New Roman" w:hAnsi="Calibri Light" w:cs="Arial"/>
          <w:color w:val="000000" w:themeColor="text1"/>
          <w:sz w:val="24"/>
          <w:szCs w:val="24"/>
          <w:lang w:eastAsia="nl-NL"/>
        </w:rPr>
        <w:t>c</w:t>
      </w:r>
      <w:r>
        <w:rPr>
          <w:rFonts w:ascii="Calibri Light" w:eastAsia="Times New Roman" w:hAnsi="Calibri Light" w:cs="Arial"/>
          <w:color w:val="000000" w:themeColor="text1"/>
          <w:sz w:val="24"/>
          <w:szCs w:val="24"/>
          <w:lang w:eastAsia="nl-NL"/>
        </w:rPr>
        <w:t>al bargaining, blaming Brussel's burocracy and avoiding accountability for their own "union" decisions.</w:t>
      </w:r>
    </w:p>
    <w:p w:rsidR="006D37C0" w:rsidRDefault="006D37C0" w:rsidP="005A607A">
      <w:pPr>
        <w:shd w:val="clear" w:color="auto" w:fill="FFFFFF"/>
        <w:ind w:left="-57"/>
        <w:jc w:val="both"/>
        <w:rPr>
          <w:rFonts w:ascii="Calibri Light" w:eastAsia="Times New Roman" w:hAnsi="Calibri Light" w:cs="Arial"/>
          <w:color w:val="000000" w:themeColor="text1"/>
          <w:sz w:val="24"/>
          <w:szCs w:val="24"/>
          <w:lang w:val="en" w:eastAsia="nl-NL"/>
        </w:rPr>
      </w:pPr>
    </w:p>
    <w:p w:rsidR="005A607A" w:rsidRDefault="00ED02F6" w:rsidP="005A607A">
      <w:pPr>
        <w:shd w:val="clear" w:color="auto" w:fill="FFFFFF"/>
        <w:ind w:left="-57"/>
        <w:jc w:val="both"/>
        <w:rPr>
          <w:rFonts w:ascii="Calibri Light" w:eastAsia="Times New Roman" w:hAnsi="Calibri Light" w:cs="Times New Roman"/>
          <w:color w:val="000000" w:themeColor="text1"/>
          <w:sz w:val="24"/>
          <w:szCs w:val="24"/>
          <w:lang w:eastAsia="nl-NL"/>
        </w:rPr>
      </w:pPr>
      <w:r w:rsidRPr="00ED02F6">
        <w:rPr>
          <w:rFonts w:ascii="Calibri Light" w:eastAsia="Times New Roman" w:hAnsi="Calibri Light" w:cs="Arial"/>
          <w:color w:val="000000" w:themeColor="text1"/>
          <w:sz w:val="24"/>
          <w:szCs w:val="24"/>
          <w:lang w:val="en" w:eastAsia="nl-NL"/>
        </w:rPr>
        <w:t xml:space="preserve">It was on April 25, 2016, that </w:t>
      </w:r>
      <w:r w:rsidR="005D5391">
        <w:rPr>
          <w:rFonts w:ascii="Calibri Light" w:eastAsia="Times New Roman" w:hAnsi="Calibri Light" w:cs="Arial"/>
          <w:color w:val="000000" w:themeColor="text1"/>
          <w:sz w:val="24"/>
          <w:szCs w:val="24"/>
          <w:lang w:val="en" w:eastAsia="nl-NL"/>
        </w:rPr>
        <w:t xml:space="preserve">the </w:t>
      </w:r>
      <w:r w:rsidRPr="00ED02F6">
        <w:rPr>
          <w:rFonts w:ascii="Calibri Light" w:eastAsia="Times New Roman" w:hAnsi="Calibri Light" w:cs="Arial"/>
          <w:color w:val="000000" w:themeColor="text1"/>
          <w:sz w:val="24"/>
          <w:szCs w:val="24"/>
          <w:lang w:val="en" w:eastAsia="nl-NL"/>
        </w:rPr>
        <w:t>concerned outsider</w:t>
      </w:r>
      <w:r w:rsidRPr="00ED02F6">
        <w:rPr>
          <w:rFonts w:ascii="Calibri Light" w:eastAsia="Times New Roman" w:hAnsi="Calibri Light" w:cs="Arial"/>
          <w:color w:val="000000"/>
          <w:sz w:val="24"/>
          <w:szCs w:val="24"/>
          <w:lang w:val="en" w:eastAsia="nl-NL"/>
        </w:rPr>
        <w:t xml:space="preserve"> President Obama recalled the achievements that we reached over the last 70 years</w:t>
      </w:r>
      <w:r w:rsidR="005A607A">
        <w:rPr>
          <w:rFonts w:ascii="Calibri Light" w:eastAsia="Times New Roman" w:hAnsi="Calibri Light" w:cs="Arial"/>
          <w:color w:val="000000"/>
          <w:sz w:val="24"/>
          <w:szCs w:val="24"/>
          <w:lang w:val="en" w:eastAsia="nl-NL"/>
        </w:rPr>
        <w:t>. In address to the people of Europe he</w:t>
      </w:r>
      <w:r w:rsidRPr="00ED02F6">
        <w:rPr>
          <w:rFonts w:ascii="Calibri Light" w:eastAsia="Times New Roman" w:hAnsi="Calibri Light" w:cs="Arial"/>
          <w:color w:val="000000"/>
          <w:sz w:val="24"/>
          <w:szCs w:val="24"/>
          <w:lang w:val="en" w:eastAsia="nl-NL"/>
        </w:rPr>
        <w:t xml:space="preserve"> </w:t>
      </w:r>
      <w:r w:rsidRPr="00ED02F6">
        <w:rPr>
          <w:rFonts w:ascii="Calibri Light" w:eastAsia="Times New Roman" w:hAnsi="Calibri Light" w:cs="Arial"/>
          <w:color w:val="000000" w:themeColor="text1"/>
          <w:sz w:val="24"/>
          <w:szCs w:val="24"/>
          <w:lang w:val="en" w:eastAsia="nl-NL"/>
        </w:rPr>
        <w:t>said:</w:t>
      </w:r>
      <w:r w:rsidRPr="00ED02F6">
        <w:rPr>
          <w:rFonts w:ascii="Calibri Light" w:eastAsia="Times New Roman" w:hAnsi="Calibri Light" w:cs="Times New Roman"/>
          <w:color w:val="000000" w:themeColor="text1"/>
          <w:sz w:val="24"/>
          <w:szCs w:val="24"/>
          <w:lang w:eastAsia="nl-NL"/>
        </w:rPr>
        <w:t xml:space="preserve"> </w:t>
      </w:r>
    </w:p>
    <w:p w:rsidR="005A607A" w:rsidRDefault="005A607A" w:rsidP="005A607A">
      <w:pPr>
        <w:shd w:val="clear" w:color="auto" w:fill="FFFFFF"/>
        <w:ind w:left="-57"/>
        <w:jc w:val="both"/>
        <w:rPr>
          <w:rFonts w:ascii="Calibri Light" w:eastAsia="Times New Roman" w:hAnsi="Calibri Light" w:cs="Times New Roman"/>
          <w:color w:val="000000" w:themeColor="text1"/>
          <w:sz w:val="24"/>
          <w:szCs w:val="24"/>
          <w:lang w:eastAsia="nl-NL"/>
        </w:rPr>
      </w:pPr>
    </w:p>
    <w:p w:rsidR="005D1052" w:rsidRDefault="005A607A" w:rsidP="005A607A">
      <w:pPr>
        <w:shd w:val="clear" w:color="auto" w:fill="FFFFFF"/>
        <w:ind w:left="-57"/>
        <w:jc w:val="center"/>
        <w:rPr>
          <w:sz w:val="20"/>
          <w:szCs w:val="20"/>
          <w:lang w:val="en"/>
        </w:rPr>
      </w:pPr>
      <w:r w:rsidRPr="005A607A">
        <w:rPr>
          <w:rFonts w:asciiTheme="majorHAnsi" w:hAnsiTheme="majorHAnsi"/>
          <w:b/>
          <w:sz w:val="32"/>
          <w:szCs w:val="32"/>
          <w:lang w:val="en"/>
        </w:rPr>
        <w:t>“</w:t>
      </w:r>
      <w:r w:rsidR="005D1052" w:rsidRPr="005A607A">
        <w:rPr>
          <w:rFonts w:asciiTheme="majorHAnsi" w:hAnsiTheme="majorHAnsi"/>
          <w:b/>
          <w:sz w:val="32"/>
          <w:szCs w:val="32"/>
          <w:lang w:val="en"/>
        </w:rPr>
        <w:t xml:space="preserve">a </w:t>
      </w:r>
      <w:r>
        <w:rPr>
          <w:rFonts w:asciiTheme="majorHAnsi" w:hAnsiTheme="majorHAnsi"/>
          <w:b/>
          <w:sz w:val="32"/>
          <w:szCs w:val="32"/>
          <w:lang w:val="en"/>
        </w:rPr>
        <w:t>strong, democratic and united</w:t>
      </w:r>
      <w:r w:rsidR="005D1052" w:rsidRPr="005A607A">
        <w:rPr>
          <w:rFonts w:asciiTheme="majorHAnsi" w:hAnsiTheme="majorHAnsi"/>
          <w:b/>
          <w:sz w:val="32"/>
          <w:szCs w:val="32"/>
          <w:lang w:val="en"/>
        </w:rPr>
        <w:t xml:space="preserve"> Europe </w:t>
      </w:r>
      <w:r>
        <w:rPr>
          <w:rFonts w:asciiTheme="majorHAnsi" w:hAnsiTheme="majorHAnsi"/>
          <w:b/>
          <w:sz w:val="32"/>
          <w:szCs w:val="32"/>
          <w:lang w:val="en"/>
        </w:rPr>
        <w:t>continues for all of us to be a nece</w:t>
      </w:r>
      <w:r w:rsidR="005D1052" w:rsidRPr="005A607A">
        <w:rPr>
          <w:rFonts w:asciiTheme="majorHAnsi" w:hAnsiTheme="majorHAnsi"/>
          <w:b/>
          <w:sz w:val="32"/>
          <w:szCs w:val="32"/>
          <w:lang w:val="en"/>
        </w:rPr>
        <w:t>ssity</w:t>
      </w:r>
      <w:r>
        <w:rPr>
          <w:rFonts w:asciiTheme="majorHAnsi" w:hAnsiTheme="majorHAnsi"/>
          <w:b/>
          <w:sz w:val="32"/>
          <w:szCs w:val="32"/>
          <w:lang w:val="en"/>
        </w:rPr>
        <w:t>.</w:t>
      </w:r>
      <w:r w:rsidRPr="005A607A">
        <w:rPr>
          <w:rFonts w:asciiTheme="majorHAnsi" w:hAnsiTheme="majorHAnsi"/>
          <w:b/>
          <w:sz w:val="32"/>
          <w:szCs w:val="32"/>
          <w:lang w:val="en"/>
        </w:rPr>
        <w:t>”</w:t>
      </w:r>
    </w:p>
    <w:p w:rsidR="005D1052" w:rsidRPr="004044B3" w:rsidRDefault="005D1052" w:rsidP="00F3279C">
      <w:pPr>
        <w:shd w:val="clear" w:color="auto" w:fill="FFFFFF"/>
        <w:ind w:left="-57"/>
        <w:jc w:val="both"/>
        <w:rPr>
          <w:rFonts w:ascii="Calibri Light" w:eastAsia="Times New Roman" w:hAnsi="Calibri Light" w:cs="Times New Roman"/>
          <w:color w:val="000000"/>
          <w:sz w:val="16"/>
          <w:szCs w:val="16"/>
          <w:lang w:eastAsia="nl-NL"/>
        </w:rPr>
      </w:pPr>
    </w:p>
    <w:p w:rsidR="009D632B" w:rsidRPr="009D632B" w:rsidRDefault="009D632B" w:rsidP="00F3279C">
      <w:pPr>
        <w:pStyle w:val="Lijstalinea"/>
        <w:shd w:val="clear" w:color="auto" w:fill="FFFFFF"/>
        <w:ind w:left="-57"/>
        <w:jc w:val="both"/>
        <w:rPr>
          <w:rFonts w:ascii="Calibri Light" w:eastAsia="Times New Roman" w:hAnsi="Calibri Light" w:cs="Arial"/>
          <w:color w:val="000000" w:themeColor="text1"/>
          <w:sz w:val="21"/>
          <w:szCs w:val="21"/>
          <w:lang w:eastAsia="nl-NL"/>
        </w:rPr>
      </w:pPr>
    </w:p>
    <w:p w:rsidR="009C0FBE" w:rsidRDefault="00ED02F6" w:rsidP="00F3279C">
      <w:pPr>
        <w:shd w:val="clear" w:color="auto" w:fill="FFFFFF"/>
        <w:ind w:left="-57"/>
        <w:jc w:val="both"/>
        <w:rPr>
          <w:rFonts w:ascii="Calibri Light" w:eastAsia="Times New Roman" w:hAnsi="Calibri Light" w:cs="Times New Roman"/>
          <w:color w:val="000000" w:themeColor="text1"/>
          <w:sz w:val="24"/>
          <w:szCs w:val="24"/>
          <w:lang w:eastAsia="nl-NL"/>
        </w:rPr>
      </w:pPr>
      <w:r w:rsidRPr="00ED02F6">
        <w:rPr>
          <w:rFonts w:ascii="Calibri Light" w:eastAsia="Times New Roman" w:hAnsi="Calibri Light" w:cs="Times New Roman"/>
          <w:color w:val="000000" w:themeColor="text1"/>
          <w:sz w:val="24"/>
          <w:szCs w:val="24"/>
          <w:lang w:eastAsia="nl-NL"/>
        </w:rPr>
        <w:t>If Europe wants to become strong, democratic and united, many changes should be stimulated. In the way we act together</w:t>
      </w:r>
      <w:r w:rsidR="009C0A10">
        <w:rPr>
          <w:rFonts w:ascii="Calibri Light" w:eastAsia="Times New Roman" w:hAnsi="Calibri Light" w:cs="Times New Roman"/>
          <w:color w:val="000000" w:themeColor="text1"/>
          <w:sz w:val="24"/>
          <w:szCs w:val="24"/>
          <w:lang w:eastAsia="nl-NL"/>
        </w:rPr>
        <w:t>,</w:t>
      </w:r>
      <w:r w:rsidRPr="00ED02F6">
        <w:rPr>
          <w:rFonts w:ascii="Calibri Light" w:eastAsia="Times New Roman" w:hAnsi="Calibri Light" w:cs="Times New Roman"/>
          <w:color w:val="000000" w:themeColor="text1"/>
          <w:sz w:val="24"/>
          <w:szCs w:val="24"/>
          <w:lang w:eastAsia="nl-NL"/>
        </w:rPr>
        <w:t xml:space="preserve"> p</w:t>
      </w:r>
      <w:r w:rsidR="005A607A">
        <w:rPr>
          <w:rFonts w:ascii="Calibri Light" w:eastAsia="Times New Roman" w:hAnsi="Calibri Light" w:cs="Times New Roman"/>
          <w:color w:val="000000" w:themeColor="text1"/>
          <w:sz w:val="24"/>
          <w:szCs w:val="24"/>
          <w:lang w:eastAsia="nl-NL"/>
        </w:rPr>
        <w:t>u</w:t>
      </w:r>
      <w:r w:rsidRPr="00ED02F6">
        <w:rPr>
          <w:rFonts w:ascii="Calibri Light" w:eastAsia="Times New Roman" w:hAnsi="Calibri Light" w:cs="Times New Roman"/>
          <w:color w:val="000000" w:themeColor="text1"/>
          <w:sz w:val="24"/>
          <w:szCs w:val="24"/>
          <w:lang w:eastAsia="nl-NL"/>
        </w:rPr>
        <w:t xml:space="preserve">rsueing the common goals aspired by the different nations </w:t>
      </w:r>
      <w:r w:rsidRPr="009C0FBE">
        <w:rPr>
          <w:rFonts w:ascii="Calibri Light" w:eastAsia="Times New Roman" w:hAnsi="Calibri Light" w:cs="Times New Roman"/>
          <w:color w:val="000000" w:themeColor="text1"/>
          <w:sz w:val="24"/>
          <w:szCs w:val="24"/>
          <w:lang w:eastAsia="nl-NL"/>
        </w:rPr>
        <w:t xml:space="preserve">and its </w:t>
      </w:r>
      <w:r w:rsidR="009C0A10" w:rsidRPr="009C0FBE">
        <w:rPr>
          <w:rFonts w:ascii="Calibri Light" w:eastAsia="Times New Roman" w:hAnsi="Calibri Light" w:cs="Times New Roman"/>
          <w:color w:val="000000" w:themeColor="text1"/>
          <w:sz w:val="24"/>
          <w:szCs w:val="24"/>
          <w:lang w:eastAsia="nl-NL"/>
        </w:rPr>
        <w:t>regional constituents</w:t>
      </w:r>
      <w:r w:rsidRPr="00ED02F6">
        <w:rPr>
          <w:rFonts w:ascii="Calibri Light" w:eastAsia="Times New Roman" w:hAnsi="Calibri Light" w:cs="Times New Roman"/>
          <w:color w:val="000000" w:themeColor="text1"/>
          <w:sz w:val="24"/>
          <w:szCs w:val="24"/>
          <w:lang w:eastAsia="nl-NL"/>
        </w:rPr>
        <w:t xml:space="preserve">. Key aspect </w:t>
      </w:r>
      <w:r w:rsidR="009C0A10" w:rsidRPr="009C0FBE">
        <w:rPr>
          <w:rFonts w:ascii="Calibri Light" w:eastAsia="Times New Roman" w:hAnsi="Calibri Light" w:cs="Times New Roman"/>
          <w:color w:val="000000" w:themeColor="text1"/>
          <w:sz w:val="24"/>
          <w:szCs w:val="24"/>
          <w:lang w:eastAsia="nl-NL"/>
        </w:rPr>
        <w:t>for moving</w:t>
      </w:r>
      <w:r w:rsidRPr="009C0FBE">
        <w:rPr>
          <w:rFonts w:ascii="Calibri Light" w:eastAsia="Times New Roman" w:hAnsi="Calibri Light" w:cs="Times New Roman"/>
          <w:color w:val="000000" w:themeColor="text1"/>
          <w:sz w:val="24"/>
          <w:szCs w:val="24"/>
          <w:lang w:eastAsia="nl-NL"/>
        </w:rPr>
        <w:t xml:space="preserve"> </w:t>
      </w:r>
      <w:r w:rsidRPr="00ED02F6">
        <w:rPr>
          <w:rFonts w:ascii="Calibri Light" w:eastAsia="Times New Roman" w:hAnsi="Calibri Light" w:cs="Times New Roman"/>
          <w:color w:val="000000" w:themeColor="text1"/>
          <w:sz w:val="24"/>
          <w:szCs w:val="24"/>
          <w:lang w:eastAsia="nl-NL"/>
        </w:rPr>
        <w:t xml:space="preserve">forward in the process of unification </w:t>
      </w:r>
      <w:r w:rsidR="00101128" w:rsidRPr="009C0FBE">
        <w:rPr>
          <w:rFonts w:ascii="Calibri Light" w:eastAsia="Times New Roman" w:hAnsi="Calibri Light" w:cs="Times New Roman"/>
          <w:color w:val="000000" w:themeColor="text1"/>
          <w:sz w:val="24"/>
          <w:szCs w:val="24"/>
          <w:lang w:eastAsia="nl-NL"/>
        </w:rPr>
        <w:t>is</w:t>
      </w:r>
      <w:r w:rsidR="009C0FBE">
        <w:rPr>
          <w:rFonts w:ascii="Calibri Light" w:eastAsia="Times New Roman" w:hAnsi="Calibri Light" w:cs="Times New Roman"/>
          <w:color w:val="000000" w:themeColor="text1"/>
          <w:sz w:val="24"/>
          <w:szCs w:val="24"/>
          <w:lang w:eastAsia="nl-NL"/>
        </w:rPr>
        <w:t>:</w:t>
      </w:r>
    </w:p>
    <w:p w:rsidR="009C0FBE" w:rsidRDefault="009C0FBE" w:rsidP="00F3279C">
      <w:pPr>
        <w:shd w:val="clear" w:color="auto" w:fill="FFFFFF"/>
        <w:ind w:left="-57"/>
        <w:jc w:val="both"/>
        <w:rPr>
          <w:rFonts w:ascii="Calibri Light" w:eastAsia="Times New Roman" w:hAnsi="Calibri Light" w:cs="Times New Roman"/>
          <w:color w:val="000000" w:themeColor="text1"/>
          <w:sz w:val="24"/>
          <w:szCs w:val="24"/>
          <w:lang w:eastAsia="nl-NL"/>
        </w:rPr>
      </w:pPr>
    </w:p>
    <w:p w:rsidR="009C0FBE" w:rsidRPr="009C0FBE" w:rsidRDefault="001A3D83" w:rsidP="009C0FBE">
      <w:pPr>
        <w:pStyle w:val="Lijstalinea"/>
        <w:numPr>
          <w:ilvl w:val="0"/>
          <w:numId w:val="30"/>
        </w:numPr>
        <w:shd w:val="clear" w:color="auto" w:fill="FFFFFF"/>
        <w:ind w:left="303"/>
        <w:jc w:val="both"/>
        <w:rPr>
          <w:rFonts w:ascii="Calibri Light" w:hAnsi="Calibri Light"/>
          <w:b/>
          <w:color w:val="000000"/>
          <w:sz w:val="26"/>
          <w:szCs w:val="26"/>
        </w:rPr>
      </w:pPr>
      <w:r w:rsidRPr="009C0FBE">
        <w:rPr>
          <w:rFonts w:ascii="Calibri Light" w:eastAsia="Times New Roman" w:hAnsi="Calibri Light" w:cs="Times New Roman"/>
          <w:color w:val="000000" w:themeColor="text1"/>
          <w:sz w:val="24"/>
          <w:szCs w:val="24"/>
          <w:lang w:eastAsia="nl-NL"/>
        </w:rPr>
        <w:t xml:space="preserve">involving and </w:t>
      </w:r>
      <w:r w:rsidR="00101128" w:rsidRPr="009C0FBE">
        <w:rPr>
          <w:rFonts w:ascii="Calibri Light" w:eastAsia="Times New Roman" w:hAnsi="Calibri Light" w:cs="Times New Roman"/>
          <w:color w:val="000000" w:themeColor="text1"/>
          <w:sz w:val="24"/>
          <w:szCs w:val="24"/>
          <w:lang w:eastAsia="nl-NL"/>
        </w:rPr>
        <w:t>respect</w:t>
      </w:r>
      <w:r w:rsidR="009C0A10" w:rsidRPr="009C0FBE">
        <w:rPr>
          <w:rFonts w:ascii="Calibri Light" w:eastAsia="Times New Roman" w:hAnsi="Calibri Light" w:cs="Times New Roman"/>
          <w:color w:val="000000" w:themeColor="text1"/>
          <w:sz w:val="24"/>
          <w:szCs w:val="24"/>
          <w:lang w:eastAsia="nl-NL"/>
        </w:rPr>
        <w:t xml:space="preserve">ing </w:t>
      </w:r>
      <w:r w:rsidRPr="009C0FBE">
        <w:rPr>
          <w:rFonts w:ascii="Calibri Light" w:eastAsia="Times New Roman" w:hAnsi="Calibri Light" w:cs="Times New Roman"/>
          <w:color w:val="000000" w:themeColor="text1"/>
          <w:sz w:val="24"/>
          <w:szCs w:val="24"/>
          <w:lang w:eastAsia="nl-NL"/>
        </w:rPr>
        <w:t>all interests in</w:t>
      </w:r>
      <w:r w:rsidR="00ED02F6" w:rsidRPr="009C0FBE">
        <w:rPr>
          <w:rFonts w:ascii="Calibri Light" w:eastAsia="Times New Roman" w:hAnsi="Calibri Light" w:cs="Times New Roman"/>
          <w:color w:val="000000" w:themeColor="text1"/>
          <w:sz w:val="24"/>
          <w:szCs w:val="24"/>
          <w:lang w:eastAsia="nl-NL"/>
        </w:rPr>
        <w:t xml:space="preserve"> </w:t>
      </w:r>
      <w:r w:rsidRPr="009C0FBE">
        <w:rPr>
          <w:rFonts w:ascii="Calibri Light" w:eastAsia="Times New Roman" w:hAnsi="Calibri Light" w:cs="Times New Roman"/>
          <w:color w:val="000000" w:themeColor="text1"/>
          <w:sz w:val="24"/>
          <w:szCs w:val="24"/>
          <w:lang w:eastAsia="nl-NL"/>
        </w:rPr>
        <w:t xml:space="preserve">a </w:t>
      </w:r>
      <w:r w:rsidR="00ED02F6" w:rsidRPr="009C0FBE">
        <w:rPr>
          <w:rFonts w:ascii="Calibri Light" w:eastAsia="Times New Roman" w:hAnsi="Calibri Light" w:cs="Times New Roman"/>
          <w:color w:val="000000" w:themeColor="text1"/>
          <w:sz w:val="24"/>
          <w:szCs w:val="24"/>
          <w:lang w:eastAsia="nl-NL"/>
        </w:rPr>
        <w:t>sustainable</w:t>
      </w:r>
      <w:r w:rsidR="00ED02F6" w:rsidRPr="009C0FBE">
        <w:rPr>
          <w:rFonts w:ascii="Verdana" w:eastAsia="Times New Roman" w:hAnsi="Verdana" w:cs="Times New Roman"/>
          <w:color w:val="000000" w:themeColor="text1"/>
          <w:sz w:val="24"/>
          <w:szCs w:val="24"/>
          <w:lang w:eastAsia="nl-NL"/>
        </w:rPr>
        <w:t xml:space="preserve"> </w:t>
      </w:r>
      <w:r w:rsidR="00ED02F6" w:rsidRPr="009C0FBE">
        <w:rPr>
          <w:rFonts w:asciiTheme="majorHAnsi" w:eastAsia="Times New Roman" w:hAnsiTheme="majorHAnsi" w:cs="Times New Roman"/>
          <w:b/>
          <w:color w:val="000000" w:themeColor="text1"/>
          <w:sz w:val="24"/>
          <w:szCs w:val="24"/>
          <w:lang w:eastAsia="nl-NL"/>
        </w:rPr>
        <w:t>European governance</w:t>
      </w:r>
      <w:r w:rsidR="009C0FBE">
        <w:rPr>
          <w:rFonts w:asciiTheme="majorHAnsi" w:eastAsia="Times New Roman" w:hAnsiTheme="majorHAnsi" w:cs="Times New Roman"/>
          <w:b/>
          <w:color w:val="000000" w:themeColor="text1"/>
          <w:sz w:val="24"/>
          <w:szCs w:val="24"/>
          <w:lang w:eastAsia="nl-NL"/>
        </w:rPr>
        <w:t xml:space="preserve"> </w:t>
      </w:r>
      <w:r w:rsidR="009C0FBE" w:rsidRPr="009C0FBE">
        <w:rPr>
          <w:rFonts w:asciiTheme="majorHAnsi" w:eastAsia="Times New Roman" w:hAnsiTheme="majorHAnsi" w:cs="Times New Roman"/>
          <w:color w:val="000000" w:themeColor="text1"/>
          <w:sz w:val="24"/>
          <w:szCs w:val="24"/>
          <w:lang w:eastAsia="nl-NL"/>
        </w:rPr>
        <w:t>and</w:t>
      </w:r>
      <w:r w:rsidR="009C0FBE">
        <w:rPr>
          <w:rFonts w:asciiTheme="majorHAnsi" w:eastAsia="Times New Roman" w:hAnsiTheme="majorHAnsi" w:cs="Times New Roman"/>
          <w:b/>
          <w:color w:val="000000" w:themeColor="text1"/>
          <w:sz w:val="24"/>
          <w:szCs w:val="24"/>
          <w:lang w:eastAsia="nl-NL"/>
        </w:rPr>
        <w:t xml:space="preserve"> </w:t>
      </w:r>
    </w:p>
    <w:p w:rsidR="00170D1A" w:rsidRPr="009C0FBE" w:rsidRDefault="009C0FBE" w:rsidP="009C0FBE">
      <w:pPr>
        <w:pStyle w:val="Lijstalinea"/>
        <w:numPr>
          <w:ilvl w:val="0"/>
          <w:numId w:val="30"/>
        </w:numPr>
        <w:shd w:val="clear" w:color="auto" w:fill="FFFFFF"/>
        <w:ind w:left="303"/>
        <w:jc w:val="both"/>
        <w:rPr>
          <w:rFonts w:ascii="Calibri Light" w:hAnsi="Calibri Light"/>
          <w:b/>
          <w:color w:val="000000"/>
          <w:sz w:val="26"/>
          <w:szCs w:val="26"/>
        </w:rPr>
      </w:pPr>
      <w:r w:rsidRPr="009C0FBE">
        <w:rPr>
          <w:rFonts w:ascii="Calibri Light" w:eastAsia="Times New Roman" w:hAnsi="Calibri Light" w:cs="Times New Roman"/>
          <w:color w:val="000000" w:themeColor="text1"/>
          <w:sz w:val="24"/>
          <w:szCs w:val="24"/>
          <w:lang w:eastAsia="nl-NL"/>
        </w:rPr>
        <w:t>emergence of a</w:t>
      </w:r>
      <w:r w:rsidR="00ED02F6" w:rsidRPr="009C0FBE">
        <w:rPr>
          <w:rFonts w:ascii="Calibri Light" w:eastAsia="Times New Roman" w:hAnsi="Calibri Light" w:cs="Times New Roman"/>
          <w:color w:val="000000" w:themeColor="text1"/>
          <w:sz w:val="24"/>
          <w:szCs w:val="24"/>
          <w:lang w:eastAsia="nl-NL"/>
        </w:rPr>
        <w:t xml:space="preserve"> meaningful</w:t>
      </w:r>
      <w:r w:rsidR="00ED02F6" w:rsidRPr="009C0FBE">
        <w:rPr>
          <w:rFonts w:ascii="Verdana" w:eastAsia="Times New Roman" w:hAnsi="Verdana" w:cs="Times New Roman"/>
          <w:color w:val="000000" w:themeColor="text1"/>
          <w:sz w:val="24"/>
          <w:szCs w:val="24"/>
          <w:lang w:eastAsia="nl-NL"/>
        </w:rPr>
        <w:t xml:space="preserve"> </w:t>
      </w:r>
      <w:r w:rsidR="00ED02F6" w:rsidRPr="009C0FBE">
        <w:rPr>
          <w:rFonts w:asciiTheme="majorHAnsi" w:eastAsia="Times New Roman" w:hAnsiTheme="majorHAnsi" w:cs="Times New Roman"/>
          <w:b/>
          <w:color w:val="000000" w:themeColor="text1"/>
          <w:sz w:val="24"/>
          <w:szCs w:val="24"/>
          <w:lang w:eastAsia="nl-NL"/>
        </w:rPr>
        <w:t>European identity</w:t>
      </w:r>
      <w:r w:rsidRPr="009C0FBE">
        <w:rPr>
          <w:rFonts w:asciiTheme="majorHAnsi" w:eastAsia="Times New Roman" w:hAnsiTheme="majorHAnsi" w:cs="Times New Roman"/>
          <w:b/>
          <w:color w:val="000000" w:themeColor="text1"/>
          <w:sz w:val="24"/>
          <w:szCs w:val="24"/>
          <w:lang w:eastAsia="nl-NL"/>
        </w:rPr>
        <w:t xml:space="preserve">, </w:t>
      </w:r>
      <w:r w:rsidRPr="009C0FBE">
        <w:rPr>
          <w:rFonts w:ascii="Calibri Light" w:eastAsia="Times New Roman" w:hAnsi="Calibri Light" w:cs="Times New Roman"/>
          <w:color w:val="000000" w:themeColor="text1"/>
          <w:sz w:val="24"/>
          <w:szCs w:val="24"/>
          <w:lang w:eastAsia="nl-NL"/>
        </w:rPr>
        <w:t>embedd</w:t>
      </w:r>
      <w:r w:rsidR="001A3D83" w:rsidRPr="009C0FBE">
        <w:rPr>
          <w:rFonts w:ascii="Calibri Light" w:eastAsia="Times New Roman" w:hAnsi="Calibri Light" w:cs="Times New Roman"/>
          <w:color w:val="000000" w:themeColor="text1"/>
          <w:sz w:val="24"/>
          <w:szCs w:val="24"/>
          <w:lang w:eastAsia="nl-NL"/>
        </w:rPr>
        <w:t>ed by independent media</w:t>
      </w:r>
      <w:r>
        <w:rPr>
          <w:rFonts w:ascii="Calibri Light" w:eastAsia="Times New Roman" w:hAnsi="Calibri Light" w:cs="Times New Roman"/>
          <w:color w:val="000000" w:themeColor="text1"/>
          <w:sz w:val="24"/>
          <w:szCs w:val="24"/>
          <w:lang w:eastAsia="nl-NL"/>
        </w:rPr>
        <w:t xml:space="preserve">, </w:t>
      </w:r>
      <w:r w:rsidR="00ED02F6" w:rsidRPr="009C0FBE">
        <w:rPr>
          <w:rFonts w:ascii="Calibri Light" w:eastAsia="Times New Roman" w:hAnsi="Calibri Light" w:cs="Times New Roman"/>
          <w:color w:val="000000" w:themeColor="text1"/>
          <w:sz w:val="24"/>
          <w:szCs w:val="24"/>
          <w:lang w:eastAsia="nl-NL"/>
        </w:rPr>
        <w:t>the 4th power in our Trias Politica</w:t>
      </w:r>
      <w:r w:rsidR="00ED02F6" w:rsidRPr="009C0FBE">
        <w:rPr>
          <w:rFonts w:ascii="Verdana" w:eastAsia="Times New Roman" w:hAnsi="Verdana" w:cs="Times New Roman"/>
          <w:color w:val="000000" w:themeColor="text1"/>
          <w:sz w:val="24"/>
          <w:szCs w:val="24"/>
          <w:lang w:eastAsia="nl-NL"/>
        </w:rPr>
        <w:t>.</w:t>
      </w:r>
      <w:r w:rsidR="00C22091" w:rsidRPr="009C0FBE">
        <w:rPr>
          <w:rFonts w:ascii="Calibri Light" w:hAnsi="Calibri Light"/>
          <w:b/>
          <w:color w:val="000000"/>
          <w:sz w:val="26"/>
          <w:szCs w:val="26"/>
        </w:rPr>
        <w:t xml:space="preserve"> </w:t>
      </w:r>
    </w:p>
    <w:p w:rsidR="006D37C0" w:rsidRDefault="006D37C0" w:rsidP="00F3279C">
      <w:pPr>
        <w:shd w:val="clear" w:color="auto" w:fill="FFFFFF"/>
        <w:ind w:left="-57"/>
        <w:jc w:val="both"/>
        <w:rPr>
          <w:rFonts w:ascii="Calibri Light" w:hAnsi="Calibri Light"/>
          <w:b/>
          <w:color w:val="000000"/>
          <w:sz w:val="26"/>
          <w:szCs w:val="26"/>
        </w:rPr>
      </w:pPr>
    </w:p>
    <w:p w:rsidR="009C0FBE" w:rsidRDefault="009C0FBE" w:rsidP="006D37C0">
      <w:pPr>
        <w:shd w:val="clear" w:color="auto" w:fill="FFFFFF"/>
        <w:ind w:left="-57"/>
        <w:jc w:val="center"/>
        <w:rPr>
          <w:rFonts w:ascii="Calibri Light" w:eastAsia="Times New Roman" w:hAnsi="Calibri Light" w:cs="Arial"/>
          <w:b/>
          <w:color w:val="000000" w:themeColor="text1"/>
          <w:sz w:val="31"/>
          <w:szCs w:val="31"/>
          <w:lang w:eastAsia="nl-NL"/>
        </w:rPr>
      </w:pPr>
    </w:p>
    <w:p w:rsidR="00F30B2C" w:rsidRDefault="006D37C0" w:rsidP="003109F2">
      <w:pPr>
        <w:shd w:val="clear" w:color="auto" w:fill="FFFFFF"/>
        <w:ind w:left="-57"/>
        <w:jc w:val="center"/>
        <w:rPr>
          <w:rFonts w:asciiTheme="majorHAnsi" w:hAnsiTheme="majorHAnsi"/>
          <w:sz w:val="24"/>
          <w:szCs w:val="24"/>
        </w:rPr>
      </w:pPr>
      <w:r w:rsidRPr="003109F2">
        <w:rPr>
          <w:rFonts w:ascii="Calibri Light" w:eastAsia="Times New Roman" w:hAnsi="Calibri Light" w:cs="Arial"/>
          <w:b/>
          <w:color w:val="000000" w:themeColor="text1"/>
          <w:sz w:val="52"/>
          <w:szCs w:val="52"/>
          <w:lang w:eastAsia="nl-NL"/>
        </w:rPr>
        <w:t>"I value building the European future and companionship, bringing achievements."</w:t>
      </w:r>
    </w:p>
    <w:p w:rsidR="00F30B2C" w:rsidRDefault="00F30B2C" w:rsidP="000144E2">
      <w:pPr>
        <w:ind w:left="9204" w:firstLine="708"/>
        <w:jc w:val="both"/>
        <w:rPr>
          <w:rFonts w:asciiTheme="majorHAnsi" w:hAnsiTheme="majorHAnsi"/>
          <w:sz w:val="24"/>
          <w:szCs w:val="24"/>
        </w:rPr>
      </w:pPr>
    </w:p>
    <w:p w:rsidR="00F30B2C" w:rsidRDefault="00F30B2C" w:rsidP="000144E2">
      <w:pPr>
        <w:ind w:left="9204" w:firstLine="708"/>
        <w:jc w:val="both"/>
        <w:rPr>
          <w:rFonts w:asciiTheme="majorHAnsi" w:hAnsiTheme="majorHAnsi"/>
          <w:sz w:val="24"/>
          <w:szCs w:val="24"/>
        </w:rPr>
      </w:pPr>
    </w:p>
    <w:p w:rsidR="00F30B2C" w:rsidRDefault="00F30B2C" w:rsidP="000144E2">
      <w:pPr>
        <w:ind w:left="9204" w:firstLine="708"/>
        <w:jc w:val="both"/>
        <w:rPr>
          <w:rFonts w:asciiTheme="majorHAnsi" w:hAnsiTheme="majorHAnsi"/>
          <w:sz w:val="24"/>
          <w:szCs w:val="24"/>
        </w:rPr>
      </w:pPr>
    </w:p>
    <w:p w:rsidR="00F30B2C" w:rsidRDefault="00F30B2C" w:rsidP="000144E2">
      <w:pPr>
        <w:ind w:left="9204" w:firstLine="708"/>
        <w:jc w:val="both"/>
        <w:rPr>
          <w:rFonts w:asciiTheme="majorHAnsi" w:hAnsiTheme="majorHAnsi"/>
          <w:sz w:val="24"/>
          <w:szCs w:val="24"/>
        </w:rPr>
      </w:pPr>
    </w:p>
    <w:p w:rsidR="00171F5B" w:rsidRDefault="00171F5B" w:rsidP="00F30B2C">
      <w:pPr>
        <w:ind w:left="9204" w:firstLine="708"/>
        <w:jc w:val="both"/>
        <w:rPr>
          <w:rFonts w:asciiTheme="majorHAnsi" w:hAnsiTheme="majorHAnsi"/>
          <w:sz w:val="24"/>
          <w:szCs w:val="24"/>
        </w:rPr>
      </w:pPr>
    </w:p>
    <w:p w:rsidR="00F323EE" w:rsidRDefault="00F323EE" w:rsidP="00F30B2C">
      <w:pPr>
        <w:ind w:left="9204" w:firstLine="708"/>
        <w:jc w:val="both"/>
        <w:rPr>
          <w:rFonts w:asciiTheme="majorHAnsi" w:hAnsiTheme="majorHAnsi"/>
          <w:sz w:val="24"/>
          <w:szCs w:val="24"/>
        </w:rPr>
      </w:pPr>
    </w:p>
    <w:p w:rsidR="00802ADD" w:rsidRDefault="000144E2" w:rsidP="00F30B2C">
      <w:pPr>
        <w:ind w:left="9204" w:firstLine="708"/>
        <w:jc w:val="both"/>
        <w:rPr>
          <w:rFonts w:asciiTheme="majorHAnsi" w:hAnsiTheme="majorHAnsi"/>
          <w:sz w:val="24"/>
          <w:szCs w:val="24"/>
        </w:rPr>
      </w:pPr>
      <w:r w:rsidRPr="000144E2">
        <w:rPr>
          <w:rFonts w:asciiTheme="majorHAnsi" w:hAnsiTheme="majorHAnsi"/>
          <w:sz w:val="24"/>
          <w:szCs w:val="24"/>
        </w:rPr>
        <w:t xml:space="preserve">4 / </w:t>
      </w:r>
      <w:r w:rsidR="00F30B2C">
        <w:rPr>
          <w:rFonts w:asciiTheme="majorHAnsi" w:hAnsiTheme="majorHAnsi"/>
          <w:sz w:val="24"/>
          <w:szCs w:val="24"/>
        </w:rPr>
        <w:t>8</w:t>
      </w:r>
    </w:p>
    <w:p w:rsidR="00F30B2C" w:rsidRDefault="00F30B2C" w:rsidP="00F30B2C">
      <w:pPr>
        <w:ind w:left="9204" w:firstLine="708"/>
        <w:jc w:val="both"/>
        <w:rPr>
          <w:rFonts w:asciiTheme="majorHAnsi" w:hAnsiTheme="majorHAnsi"/>
          <w:b/>
          <w:sz w:val="136"/>
          <w:szCs w:val="136"/>
        </w:rPr>
      </w:pPr>
    </w:p>
    <w:p w:rsidR="00C0034E" w:rsidRDefault="00C0034E" w:rsidP="00802ADD">
      <w:pPr>
        <w:jc w:val="center"/>
        <w:rPr>
          <w:rFonts w:asciiTheme="majorHAnsi" w:hAnsiTheme="majorHAnsi"/>
          <w:b/>
          <w:sz w:val="136"/>
          <w:szCs w:val="136"/>
        </w:rPr>
      </w:pPr>
      <w:r w:rsidRPr="00802ADD">
        <w:rPr>
          <w:rFonts w:asciiTheme="majorHAnsi" w:hAnsiTheme="majorHAnsi"/>
          <w:b/>
          <w:sz w:val="136"/>
          <w:szCs w:val="136"/>
        </w:rPr>
        <w:t xml:space="preserve">our land mass  </w:t>
      </w:r>
      <w:r w:rsidR="00802ADD" w:rsidRPr="00802ADD">
        <w:rPr>
          <w:rFonts w:asciiTheme="majorHAnsi" w:hAnsiTheme="majorHAnsi"/>
          <w:b/>
          <w:sz w:val="136"/>
          <w:szCs w:val="136"/>
        </w:rPr>
        <w:t>can</w:t>
      </w:r>
      <w:r w:rsidRPr="00802ADD">
        <w:rPr>
          <w:rFonts w:asciiTheme="majorHAnsi" w:hAnsiTheme="majorHAnsi"/>
          <w:b/>
          <w:sz w:val="136"/>
          <w:szCs w:val="136"/>
        </w:rPr>
        <w:t xml:space="preserve">not </w:t>
      </w:r>
      <w:r w:rsidR="00802ADD" w:rsidRPr="00802ADD">
        <w:rPr>
          <w:rFonts w:asciiTheme="majorHAnsi" w:hAnsiTheme="majorHAnsi"/>
          <w:b/>
          <w:sz w:val="136"/>
          <w:szCs w:val="136"/>
        </w:rPr>
        <w:t>be</w:t>
      </w:r>
      <w:r w:rsidRPr="00802ADD">
        <w:rPr>
          <w:rFonts w:asciiTheme="majorHAnsi" w:hAnsiTheme="majorHAnsi"/>
          <w:b/>
          <w:sz w:val="136"/>
          <w:szCs w:val="136"/>
        </w:rPr>
        <w:t xml:space="preserve"> govern</w:t>
      </w:r>
      <w:r w:rsidR="00802ADD" w:rsidRPr="00802ADD">
        <w:rPr>
          <w:rFonts w:asciiTheme="majorHAnsi" w:hAnsiTheme="majorHAnsi"/>
          <w:b/>
          <w:sz w:val="136"/>
          <w:szCs w:val="136"/>
        </w:rPr>
        <w:t>ed</w:t>
      </w:r>
      <w:r w:rsidRPr="00802ADD">
        <w:rPr>
          <w:rFonts w:asciiTheme="majorHAnsi" w:hAnsiTheme="majorHAnsi"/>
          <w:b/>
          <w:sz w:val="136"/>
          <w:szCs w:val="136"/>
        </w:rPr>
        <w:t xml:space="preserve"> without a coordinating legitimate polity</w:t>
      </w:r>
      <w:r w:rsidR="00802ADD" w:rsidRPr="00802ADD">
        <w:rPr>
          <w:rFonts w:asciiTheme="majorHAnsi" w:hAnsiTheme="majorHAnsi"/>
          <w:b/>
          <w:sz w:val="136"/>
          <w:szCs w:val="136"/>
        </w:rPr>
        <w:t xml:space="preserve"> with delegated authorities</w:t>
      </w:r>
    </w:p>
    <w:p w:rsidR="00802ADD" w:rsidRDefault="00802ADD" w:rsidP="00802ADD">
      <w:pPr>
        <w:jc w:val="center"/>
        <w:rPr>
          <w:rFonts w:asciiTheme="majorHAnsi" w:hAnsiTheme="majorHAnsi"/>
          <w:b/>
          <w:sz w:val="24"/>
          <w:szCs w:val="24"/>
        </w:rPr>
      </w:pPr>
    </w:p>
    <w:p w:rsidR="00C0034E" w:rsidRDefault="00C0034E" w:rsidP="003836F2">
      <w:pPr>
        <w:jc w:val="both"/>
        <w:rPr>
          <w:rFonts w:asciiTheme="majorHAnsi" w:hAnsiTheme="majorHAnsi"/>
          <w:b/>
          <w:sz w:val="24"/>
          <w:szCs w:val="24"/>
        </w:rPr>
      </w:pPr>
    </w:p>
    <w:p w:rsidR="00C0034E" w:rsidRDefault="00C0034E" w:rsidP="003836F2">
      <w:pPr>
        <w:jc w:val="both"/>
        <w:rPr>
          <w:rFonts w:asciiTheme="majorHAnsi" w:hAnsiTheme="majorHAnsi"/>
          <w:b/>
          <w:sz w:val="24"/>
          <w:szCs w:val="24"/>
        </w:rPr>
      </w:pPr>
    </w:p>
    <w:p w:rsidR="00C0034E" w:rsidRDefault="00C0034E" w:rsidP="003836F2">
      <w:pPr>
        <w:jc w:val="both"/>
        <w:rPr>
          <w:rFonts w:asciiTheme="majorHAnsi" w:hAnsiTheme="majorHAnsi"/>
          <w:b/>
          <w:sz w:val="24"/>
          <w:szCs w:val="24"/>
        </w:rPr>
      </w:pPr>
    </w:p>
    <w:p w:rsidR="00C0034E" w:rsidRDefault="00C0034E" w:rsidP="003836F2">
      <w:pPr>
        <w:jc w:val="both"/>
        <w:rPr>
          <w:rFonts w:asciiTheme="majorHAnsi" w:hAnsiTheme="majorHAnsi"/>
          <w:b/>
          <w:sz w:val="24"/>
          <w:szCs w:val="24"/>
        </w:rPr>
      </w:pPr>
    </w:p>
    <w:p w:rsidR="009D6947" w:rsidRDefault="009D6947" w:rsidP="003836F2">
      <w:pPr>
        <w:jc w:val="both"/>
        <w:rPr>
          <w:rFonts w:asciiTheme="majorHAnsi" w:hAnsiTheme="majorHAnsi"/>
          <w:b/>
          <w:sz w:val="24"/>
          <w:szCs w:val="24"/>
        </w:rPr>
      </w:pPr>
    </w:p>
    <w:p w:rsidR="009D6947" w:rsidRDefault="009D6947" w:rsidP="003836F2">
      <w:pPr>
        <w:jc w:val="both"/>
        <w:rPr>
          <w:rFonts w:asciiTheme="majorHAnsi" w:hAnsiTheme="majorHAnsi"/>
          <w:b/>
          <w:sz w:val="24"/>
          <w:szCs w:val="24"/>
        </w:rPr>
      </w:pPr>
    </w:p>
    <w:p w:rsidR="004F0D62" w:rsidRPr="00071086" w:rsidRDefault="00820120" w:rsidP="003836F2">
      <w:pPr>
        <w:jc w:val="both"/>
        <w:rPr>
          <w:rFonts w:asciiTheme="majorHAnsi" w:hAnsiTheme="majorHAnsi"/>
          <w:b/>
          <w:sz w:val="28"/>
          <w:szCs w:val="28"/>
        </w:rPr>
      </w:pPr>
      <w:r w:rsidRPr="00071086">
        <w:rPr>
          <w:rFonts w:asciiTheme="majorHAnsi" w:hAnsiTheme="majorHAnsi"/>
          <w:b/>
          <w:sz w:val="28"/>
          <w:szCs w:val="28"/>
        </w:rPr>
        <w:lastRenderedPageBreak/>
        <w:t>E</w:t>
      </w:r>
      <w:r w:rsidR="002A7FDE" w:rsidRPr="00071086">
        <w:rPr>
          <w:rFonts w:asciiTheme="majorHAnsi" w:hAnsiTheme="majorHAnsi"/>
          <w:b/>
          <w:sz w:val="28"/>
          <w:szCs w:val="28"/>
        </w:rPr>
        <w:t>UROPEAN GOVERNANCE</w:t>
      </w:r>
    </w:p>
    <w:p w:rsidR="002E7C86" w:rsidRDefault="002E7C86" w:rsidP="003836F2">
      <w:pPr>
        <w:jc w:val="both"/>
        <w:rPr>
          <w:rFonts w:asciiTheme="majorHAnsi" w:hAnsiTheme="majorHAnsi"/>
        </w:rPr>
      </w:pPr>
    </w:p>
    <w:p w:rsidR="009D632B" w:rsidRDefault="0011352F" w:rsidP="003836F2">
      <w:pPr>
        <w:jc w:val="both"/>
        <w:rPr>
          <w:rFonts w:asciiTheme="majorHAnsi" w:hAnsiTheme="majorHAnsi"/>
          <w:b/>
          <w:sz w:val="24"/>
          <w:szCs w:val="24"/>
        </w:rPr>
      </w:pPr>
      <w:r>
        <w:rPr>
          <w:rFonts w:asciiTheme="majorHAnsi" w:hAnsiTheme="majorHAnsi"/>
          <w:b/>
          <w:sz w:val="24"/>
          <w:szCs w:val="24"/>
        </w:rPr>
        <w:t>P</w:t>
      </w:r>
      <w:r w:rsidR="001C6E3D">
        <w:rPr>
          <w:rFonts w:asciiTheme="majorHAnsi" w:hAnsiTheme="majorHAnsi"/>
          <w:b/>
          <w:sz w:val="24"/>
          <w:szCs w:val="24"/>
        </w:rPr>
        <w:t>OLITY</w:t>
      </w:r>
    </w:p>
    <w:p w:rsidR="0011352F" w:rsidRDefault="0011352F" w:rsidP="003836F2">
      <w:pPr>
        <w:jc w:val="both"/>
        <w:rPr>
          <w:rFonts w:asciiTheme="majorHAnsi" w:hAnsiTheme="majorHAnsi"/>
          <w:b/>
          <w:sz w:val="24"/>
          <w:szCs w:val="24"/>
        </w:rPr>
      </w:pPr>
    </w:p>
    <w:p w:rsidR="00C024C0" w:rsidRDefault="0011352F" w:rsidP="009D632B">
      <w:pPr>
        <w:shd w:val="clear" w:color="auto" w:fill="FFFFFF"/>
        <w:jc w:val="both"/>
        <w:rPr>
          <w:rFonts w:ascii="Calibri Light" w:eastAsia="Times New Roman" w:hAnsi="Calibri Light" w:cs="Times New Roman"/>
          <w:color w:val="000000" w:themeColor="text1"/>
          <w:sz w:val="24"/>
          <w:szCs w:val="24"/>
          <w:lang w:eastAsia="nl-NL"/>
        </w:rPr>
      </w:pPr>
      <w:r>
        <w:rPr>
          <w:rFonts w:ascii="Calibri Light" w:eastAsia="Times New Roman" w:hAnsi="Calibri Light" w:cs="Times New Roman"/>
          <w:color w:val="000000" w:themeColor="text1"/>
          <w:sz w:val="24"/>
          <w:szCs w:val="24"/>
          <w:lang w:eastAsia="nl-NL"/>
        </w:rPr>
        <w:t>It is the public authority that provides for the e</w:t>
      </w:r>
      <w:r w:rsidR="00682D70">
        <w:rPr>
          <w:rFonts w:ascii="Calibri Light" w:eastAsia="Times New Roman" w:hAnsi="Calibri Light" w:cs="Times New Roman"/>
          <w:color w:val="000000" w:themeColor="text1"/>
          <w:sz w:val="24"/>
          <w:szCs w:val="24"/>
          <w:lang w:eastAsia="nl-NL"/>
        </w:rPr>
        <w:t>ncompassing</w:t>
      </w:r>
      <w:r>
        <w:rPr>
          <w:rFonts w:ascii="Calibri Light" w:eastAsia="Times New Roman" w:hAnsi="Calibri Light" w:cs="Times New Roman"/>
          <w:color w:val="000000" w:themeColor="text1"/>
          <w:sz w:val="24"/>
          <w:szCs w:val="24"/>
          <w:lang w:eastAsia="nl-NL"/>
        </w:rPr>
        <w:t xml:space="preserve"> interests</w:t>
      </w:r>
      <w:r w:rsidR="00A04D3D">
        <w:rPr>
          <w:rFonts w:ascii="Calibri Light" w:eastAsia="Times New Roman" w:hAnsi="Calibri Light" w:cs="Times New Roman"/>
          <w:color w:val="000000" w:themeColor="text1"/>
          <w:sz w:val="24"/>
          <w:szCs w:val="24"/>
          <w:lang w:eastAsia="nl-NL"/>
        </w:rPr>
        <w:t>.</w:t>
      </w:r>
      <w:r>
        <w:rPr>
          <w:rFonts w:ascii="Calibri Light" w:eastAsia="Times New Roman" w:hAnsi="Calibri Light" w:cs="Times New Roman"/>
          <w:color w:val="000000" w:themeColor="text1"/>
          <w:sz w:val="24"/>
          <w:szCs w:val="24"/>
          <w:lang w:eastAsia="nl-NL"/>
        </w:rPr>
        <w:t xml:space="preserve"> </w:t>
      </w:r>
      <w:r w:rsidR="00682D70">
        <w:rPr>
          <w:rFonts w:ascii="Calibri Light" w:eastAsia="Times New Roman" w:hAnsi="Calibri Light" w:cs="Times New Roman"/>
          <w:color w:val="000000" w:themeColor="text1"/>
          <w:sz w:val="24"/>
          <w:szCs w:val="24"/>
          <w:lang w:eastAsia="nl-NL"/>
        </w:rPr>
        <w:t>Its</w:t>
      </w:r>
      <w:r w:rsidR="009D632B" w:rsidRPr="00ED02F6">
        <w:rPr>
          <w:rFonts w:ascii="Calibri Light" w:eastAsia="Times New Roman" w:hAnsi="Calibri Light" w:cs="Times New Roman"/>
          <w:color w:val="000000" w:themeColor="text1"/>
          <w:sz w:val="24"/>
          <w:szCs w:val="24"/>
          <w:lang w:eastAsia="nl-NL"/>
        </w:rPr>
        <w:t xml:space="preserve"> objective</w:t>
      </w:r>
      <w:r w:rsidR="00682D70">
        <w:rPr>
          <w:rFonts w:ascii="Calibri Light" w:eastAsia="Times New Roman" w:hAnsi="Calibri Light" w:cs="Times New Roman"/>
          <w:color w:val="000000" w:themeColor="text1"/>
          <w:sz w:val="24"/>
          <w:szCs w:val="24"/>
          <w:lang w:eastAsia="nl-NL"/>
        </w:rPr>
        <w:t>s</w:t>
      </w:r>
      <w:r w:rsidR="009D632B" w:rsidRPr="00ED02F6">
        <w:rPr>
          <w:rFonts w:ascii="Calibri Light" w:eastAsia="Times New Roman" w:hAnsi="Calibri Light" w:cs="Times New Roman"/>
          <w:color w:val="000000" w:themeColor="text1"/>
          <w:sz w:val="24"/>
          <w:szCs w:val="24"/>
          <w:lang w:eastAsia="nl-NL"/>
        </w:rPr>
        <w:t xml:space="preserve"> </w:t>
      </w:r>
      <w:r w:rsidR="00682D70">
        <w:rPr>
          <w:rFonts w:ascii="Calibri Light" w:eastAsia="Times New Roman" w:hAnsi="Calibri Light" w:cs="Times New Roman"/>
          <w:color w:val="000000" w:themeColor="text1"/>
          <w:sz w:val="24"/>
          <w:szCs w:val="24"/>
          <w:lang w:eastAsia="nl-NL"/>
        </w:rPr>
        <w:t>are</w:t>
      </w:r>
      <w:r w:rsidR="009D632B" w:rsidRPr="00ED02F6">
        <w:rPr>
          <w:rFonts w:ascii="Calibri Light" w:eastAsia="Times New Roman" w:hAnsi="Calibri Light" w:cs="Times New Roman"/>
          <w:color w:val="000000" w:themeColor="text1"/>
          <w:sz w:val="24"/>
          <w:szCs w:val="24"/>
          <w:lang w:eastAsia="nl-NL"/>
        </w:rPr>
        <w:t xml:space="preserve"> achieved when the different values </w:t>
      </w:r>
      <w:r w:rsidR="00682D70">
        <w:rPr>
          <w:rFonts w:ascii="Calibri Light" w:eastAsia="Times New Roman" w:hAnsi="Calibri Light" w:cs="Times New Roman"/>
          <w:color w:val="000000" w:themeColor="text1"/>
          <w:sz w:val="24"/>
          <w:szCs w:val="24"/>
          <w:lang w:eastAsia="nl-NL"/>
        </w:rPr>
        <w:t xml:space="preserve">and interests </w:t>
      </w:r>
      <w:r w:rsidR="009D632B" w:rsidRPr="00ED02F6">
        <w:rPr>
          <w:rFonts w:ascii="Calibri Light" w:eastAsia="Times New Roman" w:hAnsi="Calibri Light" w:cs="Times New Roman"/>
          <w:color w:val="000000" w:themeColor="text1"/>
          <w:sz w:val="24"/>
          <w:szCs w:val="24"/>
          <w:lang w:eastAsia="nl-NL"/>
        </w:rPr>
        <w:t>are brought together and com</w:t>
      </w:r>
      <w:r w:rsidR="00682D70">
        <w:rPr>
          <w:rFonts w:ascii="Calibri Light" w:eastAsia="Times New Roman" w:hAnsi="Calibri Light" w:cs="Times New Roman"/>
          <w:color w:val="000000" w:themeColor="text1"/>
          <w:sz w:val="24"/>
          <w:szCs w:val="24"/>
          <w:lang w:eastAsia="nl-NL"/>
        </w:rPr>
        <w:t>e</w:t>
      </w:r>
      <w:r w:rsidR="009D632B" w:rsidRPr="00ED02F6">
        <w:rPr>
          <w:rFonts w:ascii="Calibri Light" w:eastAsia="Times New Roman" w:hAnsi="Calibri Light" w:cs="Times New Roman"/>
          <w:color w:val="000000" w:themeColor="text1"/>
          <w:sz w:val="24"/>
          <w:szCs w:val="24"/>
          <w:lang w:eastAsia="nl-NL"/>
        </w:rPr>
        <w:t xml:space="preserve"> into consideration </w:t>
      </w:r>
      <w:r w:rsidR="001A3D83" w:rsidRPr="009C0FBE">
        <w:rPr>
          <w:rFonts w:ascii="Calibri Light" w:eastAsia="Times New Roman" w:hAnsi="Calibri Light" w:cs="Times New Roman"/>
          <w:color w:val="000000" w:themeColor="text1"/>
          <w:sz w:val="24"/>
          <w:szCs w:val="24"/>
          <w:lang w:eastAsia="nl-NL"/>
        </w:rPr>
        <w:t xml:space="preserve">for each </w:t>
      </w:r>
      <w:r w:rsidR="009C0FBE">
        <w:rPr>
          <w:rFonts w:ascii="Calibri Light" w:eastAsia="Times New Roman" w:hAnsi="Calibri Light" w:cs="Times New Roman"/>
          <w:color w:val="000000" w:themeColor="text1"/>
          <w:sz w:val="24"/>
          <w:szCs w:val="24"/>
          <w:lang w:eastAsia="nl-NL"/>
        </w:rPr>
        <w:t>E</w:t>
      </w:r>
      <w:r w:rsidR="001A3D83" w:rsidRPr="009C0FBE">
        <w:rPr>
          <w:rFonts w:ascii="Calibri Light" w:eastAsia="Times New Roman" w:hAnsi="Calibri Light" w:cs="Times New Roman"/>
          <w:color w:val="000000" w:themeColor="text1"/>
          <w:sz w:val="24"/>
          <w:szCs w:val="24"/>
          <w:lang w:eastAsia="nl-NL"/>
        </w:rPr>
        <w:t xml:space="preserve">uropean </w:t>
      </w:r>
      <w:r w:rsidR="00682D70">
        <w:rPr>
          <w:rFonts w:ascii="Calibri Light" w:eastAsia="Times New Roman" w:hAnsi="Calibri Light" w:cs="Times New Roman"/>
          <w:color w:val="000000" w:themeColor="text1"/>
          <w:sz w:val="24"/>
          <w:szCs w:val="24"/>
          <w:lang w:eastAsia="nl-NL"/>
        </w:rPr>
        <w:t>to benefit</w:t>
      </w:r>
      <w:r w:rsidR="009D632B" w:rsidRPr="00ED02F6">
        <w:rPr>
          <w:rFonts w:ascii="Calibri Light" w:eastAsia="Times New Roman" w:hAnsi="Calibri Light" w:cs="Times New Roman"/>
          <w:color w:val="000000" w:themeColor="text1"/>
          <w:sz w:val="24"/>
          <w:szCs w:val="24"/>
          <w:lang w:eastAsia="nl-NL"/>
        </w:rPr>
        <w:t xml:space="preserve"> and participate. </w:t>
      </w:r>
    </w:p>
    <w:p w:rsidR="00C024C0" w:rsidRDefault="00C024C0" w:rsidP="009D632B">
      <w:pPr>
        <w:shd w:val="clear" w:color="auto" w:fill="FFFFFF"/>
        <w:jc w:val="both"/>
        <w:rPr>
          <w:rFonts w:ascii="Arial" w:hAnsi="Arial" w:cs="Arial"/>
          <w:color w:val="222222"/>
          <w:lang w:val="en"/>
        </w:rPr>
      </w:pPr>
    </w:p>
    <w:p w:rsidR="00926420" w:rsidRDefault="00C024C0" w:rsidP="003836F2">
      <w:pPr>
        <w:jc w:val="both"/>
        <w:rPr>
          <w:rFonts w:ascii="Calibri Light" w:eastAsia="Times New Roman" w:hAnsi="Calibri Light" w:cs="Times New Roman"/>
          <w:color w:val="000000" w:themeColor="text1"/>
          <w:sz w:val="24"/>
          <w:szCs w:val="24"/>
          <w:lang w:eastAsia="nl-NL"/>
        </w:rPr>
      </w:pPr>
      <w:r w:rsidRPr="00C024C0">
        <w:rPr>
          <w:rFonts w:asciiTheme="majorHAnsi" w:hAnsiTheme="majorHAnsi" w:cs="Arial"/>
          <w:color w:val="000000" w:themeColor="text1"/>
          <w:sz w:val="24"/>
          <w:szCs w:val="24"/>
          <w:lang w:val="en"/>
        </w:rPr>
        <w:t xml:space="preserve">Europe has to </w:t>
      </w:r>
      <w:r w:rsidR="00682D70">
        <w:rPr>
          <w:rFonts w:asciiTheme="majorHAnsi" w:hAnsiTheme="majorHAnsi" w:cs="Arial"/>
          <w:color w:val="000000" w:themeColor="text1"/>
          <w:sz w:val="24"/>
          <w:szCs w:val="24"/>
          <w:lang w:val="en"/>
        </w:rPr>
        <w:t>confront</w:t>
      </w:r>
      <w:r w:rsidRPr="00C024C0">
        <w:rPr>
          <w:rFonts w:asciiTheme="majorHAnsi" w:hAnsiTheme="majorHAnsi" w:cs="Arial"/>
          <w:color w:val="000000" w:themeColor="text1"/>
          <w:sz w:val="24"/>
          <w:szCs w:val="24"/>
          <w:lang w:val="en"/>
        </w:rPr>
        <w:t xml:space="preserve"> difficult </w:t>
      </w:r>
      <w:r w:rsidR="00682D70">
        <w:rPr>
          <w:rFonts w:asciiTheme="majorHAnsi" w:hAnsiTheme="majorHAnsi" w:cs="Arial"/>
          <w:color w:val="000000" w:themeColor="text1"/>
          <w:sz w:val="24"/>
          <w:szCs w:val="24"/>
          <w:lang w:val="en"/>
        </w:rPr>
        <w:t>challenges</w:t>
      </w:r>
      <w:r>
        <w:rPr>
          <w:rFonts w:asciiTheme="majorHAnsi" w:hAnsiTheme="majorHAnsi" w:cs="Arial"/>
          <w:color w:val="000000" w:themeColor="text1"/>
          <w:sz w:val="24"/>
          <w:szCs w:val="24"/>
          <w:lang w:val="en"/>
        </w:rPr>
        <w:t>, th</w:t>
      </w:r>
      <w:r w:rsidRPr="009F7B64">
        <w:rPr>
          <w:rFonts w:asciiTheme="majorHAnsi" w:hAnsiTheme="majorHAnsi"/>
          <w:sz w:val="24"/>
          <w:szCs w:val="24"/>
        </w:rPr>
        <w:t xml:space="preserve">at </w:t>
      </w:r>
      <w:r w:rsidR="00682D70">
        <w:rPr>
          <w:rFonts w:asciiTheme="majorHAnsi" w:hAnsiTheme="majorHAnsi"/>
          <w:sz w:val="24"/>
          <w:szCs w:val="24"/>
        </w:rPr>
        <w:t xml:space="preserve">are potentially </w:t>
      </w:r>
      <w:r w:rsidRPr="009F7B64">
        <w:rPr>
          <w:rFonts w:asciiTheme="majorHAnsi" w:hAnsiTheme="majorHAnsi"/>
          <w:sz w:val="24"/>
          <w:szCs w:val="24"/>
        </w:rPr>
        <w:t>divi</w:t>
      </w:r>
      <w:r w:rsidR="006D37C0">
        <w:rPr>
          <w:rFonts w:asciiTheme="majorHAnsi" w:hAnsiTheme="majorHAnsi"/>
          <w:sz w:val="24"/>
          <w:szCs w:val="24"/>
        </w:rPr>
        <w:t xml:space="preserve">sive. </w:t>
      </w:r>
      <w:r w:rsidRPr="00C024C0">
        <w:rPr>
          <w:rFonts w:asciiTheme="majorHAnsi" w:hAnsiTheme="majorHAnsi"/>
          <w:sz w:val="24"/>
          <w:szCs w:val="24"/>
        </w:rPr>
        <w:t>T</w:t>
      </w:r>
      <w:r w:rsidRPr="00C024C0">
        <w:rPr>
          <w:rStyle w:val="shorttext"/>
          <w:rFonts w:asciiTheme="majorHAnsi" w:hAnsiTheme="majorHAnsi" w:cs="Arial"/>
          <w:color w:val="222222"/>
          <w:sz w:val="24"/>
          <w:szCs w:val="24"/>
          <w:lang w:val="en"/>
        </w:rPr>
        <w:t xml:space="preserve">hese </w:t>
      </w:r>
      <w:r>
        <w:rPr>
          <w:rStyle w:val="shorttext"/>
          <w:rFonts w:asciiTheme="majorHAnsi" w:hAnsiTheme="majorHAnsi" w:cs="Arial"/>
          <w:color w:val="222222"/>
          <w:sz w:val="24"/>
          <w:szCs w:val="24"/>
          <w:lang w:val="en"/>
        </w:rPr>
        <w:t xml:space="preserve">common </w:t>
      </w:r>
      <w:r w:rsidRPr="00C024C0">
        <w:rPr>
          <w:rStyle w:val="shorttext"/>
          <w:rFonts w:asciiTheme="majorHAnsi" w:hAnsiTheme="majorHAnsi" w:cs="Arial"/>
          <w:color w:val="222222"/>
          <w:sz w:val="24"/>
          <w:szCs w:val="24"/>
          <w:lang w:val="en"/>
        </w:rPr>
        <w:t>issues relate to the areas of</w:t>
      </w:r>
      <w:r>
        <w:rPr>
          <w:rStyle w:val="shorttext"/>
          <w:rFonts w:asciiTheme="majorHAnsi" w:hAnsiTheme="majorHAnsi" w:cs="Arial"/>
          <w:color w:val="222222"/>
          <w:sz w:val="24"/>
          <w:szCs w:val="24"/>
          <w:lang w:val="en"/>
        </w:rPr>
        <w:t xml:space="preserve"> </w:t>
      </w:r>
      <w:r w:rsidRPr="00C024C0">
        <w:rPr>
          <w:rStyle w:val="shorttext"/>
          <w:rFonts w:asciiTheme="majorHAnsi" w:hAnsiTheme="majorHAnsi" w:cs="Arial"/>
          <w:b/>
          <w:color w:val="222222"/>
          <w:sz w:val="24"/>
          <w:szCs w:val="24"/>
          <w:lang w:val="en"/>
        </w:rPr>
        <w:t>e</w:t>
      </w:r>
      <w:r w:rsidR="009D632B" w:rsidRPr="00C024C0">
        <w:rPr>
          <w:rFonts w:ascii="Calibri Light" w:eastAsia="Times New Roman" w:hAnsi="Calibri Light" w:cs="Times New Roman"/>
          <w:b/>
          <w:color w:val="000000" w:themeColor="text1"/>
          <w:sz w:val="24"/>
          <w:szCs w:val="24"/>
          <w:lang w:eastAsia="nl-NL"/>
        </w:rPr>
        <w:t xml:space="preserve">nergy </w:t>
      </w:r>
      <w:r w:rsidR="009D632B" w:rsidRPr="00ED02F6">
        <w:rPr>
          <w:rFonts w:ascii="Calibri Light" w:eastAsia="Times New Roman" w:hAnsi="Calibri Light" w:cs="Times New Roman"/>
          <w:color w:val="000000" w:themeColor="text1"/>
          <w:sz w:val="24"/>
          <w:szCs w:val="24"/>
          <w:lang w:eastAsia="nl-NL"/>
        </w:rPr>
        <w:t xml:space="preserve">&amp; </w:t>
      </w:r>
      <w:r w:rsidR="009D632B" w:rsidRPr="00C024C0">
        <w:rPr>
          <w:rFonts w:ascii="Calibri Light" w:eastAsia="Times New Roman" w:hAnsi="Calibri Light" w:cs="Times New Roman"/>
          <w:b/>
          <w:color w:val="000000" w:themeColor="text1"/>
          <w:sz w:val="24"/>
          <w:szCs w:val="24"/>
          <w:lang w:eastAsia="nl-NL"/>
        </w:rPr>
        <w:t>climate</w:t>
      </w:r>
      <w:r w:rsidR="009D632B" w:rsidRPr="00ED02F6">
        <w:rPr>
          <w:rFonts w:ascii="Calibri Light" w:eastAsia="Times New Roman" w:hAnsi="Calibri Light" w:cs="Times New Roman"/>
          <w:color w:val="000000" w:themeColor="text1"/>
          <w:sz w:val="24"/>
          <w:szCs w:val="24"/>
          <w:lang w:eastAsia="nl-NL"/>
        </w:rPr>
        <w:t xml:space="preserve">, </w:t>
      </w:r>
      <w:r w:rsidR="009D632B" w:rsidRPr="00C024C0">
        <w:rPr>
          <w:rFonts w:ascii="Calibri Light" w:eastAsia="Times New Roman" w:hAnsi="Calibri Light" w:cs="Times New Roman"/>
          <w:b/>
          <w:color w:val="000000" w:themeColor="text1"/>
          <w:sz w:val="24"/>
          <w:szCs w:val="24"/>
          <w:lang w:eastAsia="nl-NL"/>
        </w:rPr>
        <w:t>security</w:t>
      </w:r>
      <w:r w:rsidR="009D632B" w:rsidRPr="00ED02F6">
        <w:rPr>
          <w:rFonts w:ascii="Calibri Light" w:eastAsia="Times New Roman" w:hAnsi="Calibri Light" w:cs="Times New Roman"/>
          <w:color w:val="000000" w:themeColor="text1"/>
          <w:sz w:val="24"/>
          <w:szCs w:val="24"/>
          <w:lang w:eastAsia="nl-NL"/>
        </w:rPr>
        <w:t xml:space="preserve"> &amp; </w:t>
      </w:r>
      <w:r w:rsidR="009D632B" w:rsidRPr="00C024C0">
        <w:rPr>
          <w:rFonts w:ascii="Calibri Light" w:eastAsia="Times New Roman" w:hAnsi="Calibri Light" w:cs="Times New Roman"/>
          <w:b/>
          <w:color w:val="000000" w:themeColor="text1"/>
          <w:sz w:val="24"/>
          <w:szCs w:val="24"/>
          <w:lang w:eastAsia="nl-NL"/>
        </w:rPr>
        <w:t xml:space="preserve">foreign </w:t>
      </w:r>
      <w:r w:rsidR="009D632B" w:rsidRPr="00ED02F6">
        <w:rPr>
          <w:rFonts w:ascii="Calibri Light" w:eastAsia="Times New Roman" w:hAnsi="Calibri Light" w:cs="Times New Roman"/>
          <w:color w:val="000000" w:themeColor="text1"/>
          <w:sz w:val="24"/>
          <w:szCs w:val="24"/>
          <w:lang w:eastAsia="nl-NL"/>
        </w:rPr>
        <w:t>policy</w:t>
      </w:r>
      <w:r>
        <w:rPr>
          <w:rFonts w:ascii="Calibri Light" w:eastAsia="Times New Roman" w:hAnsi="Calibri Light" w:cs="Times New Roman"/>
          <w:color w:val="000000" w:themeColor="text1"/>
          <w:sz w:val="24"/>
          <w:szCs w:val="24"/>
          <w:lang w:eastAsia="nl-NL"/>
        </w:rPr>
        <w:t xml:space="preserve">, </w:t>
      </w:r>
      <w:r w:rsidR="009D632B" w:rsidRPr="00C024C0">
        <w:rPr>
          <w:rFonts w:ascii="Calibri Light" w:eastAsia="Times New Roman" w:hAnsi="Calibri Light" w:cs="Times New Roman"/>
          <w:b/>
          <w:color w:val="000000" w:themeColor="text1"/>
          <w:sz w:val="24"/>
          <w:szCs w:val="24"/>
          <w:lang w:eastAsia="nl-NL"/>
        </w:rPr>
        <w:t>economy</w:t>
      </w:r>
      <w:r w:rsidR="009D632B" w:rsidRPr="00ED02F6">
        <w:rPr>
          <w:rFonts w:ascii="Calibri Light" w:eastAsia="Times New Roman" w:hAnsi="Calibri Light" w:cs="Times New Roman"/>
          <w:color w:val="000000" w:themeColor="text1"/>
          <w:sz w:val="24"/>
          <w:szCs w:val="24"/>
          <w:lang w:eastAsia="nl-NL"/>
        </w:rPr>
        <w:t xml:space="preserve"> &amp; </w:t>
      </w:r>
      <w:r w:rsidR="009D632B" w:rsidRPr="00C024C0">
        <w:rPr>
          <w:rFonts w:ascii="Calibri Light" w:eastAsia="Times New Roman" w:hAnsi="Calibri Light" w:cs="Times New Roman"/>
          <w:b/>
          <w:color w:val="000000" w:themeColor="text1"/>
          <w:sz w:val="24"/>
          <w:szCs w:val="24"/>
          <w:lang w:eastAsia="nl-NL"/>
        </w:rPr>
        <w:t>finance</w:t>
      </w:r>
      <w:r>
        <w:rPr>
          <w:rFonts w:ascii="Calibri Light" w:eastAsia="Times New Roman" w:hAnsi="Calibri Light" w:cs="Times New Roman"/>
          <w:color w:val="000000" w:themeColor="text1"/>
          <w:sz w:val="24"/>
          <w:szCs w:val="24"/>
          <w:lang w:eastAsia="nl-NL"/>
        </w:rPr>
        <w:t xml:space="preserve"> and the </w:t>
      </w:r>
      <w:r w:rsidRPr="00C024C0">
        <w:rPr>
          <w:rFonts w:ascii="Calibri Light" w:eastAsia="Times New Roman" w:hAnsi="Calibri Light" w:cs="Times New Roman"/>
          <w:b/>
          <w:color w:val="000000" w:themeColor="text1"/>
          <w:sz w:val="24"/>
          <w:szCs w:val="24"/>
          <w:lang w:eastAsia="nl-NL"/>
        </w:rPr>
        <w:t>humanitarian</w:t>
      </w:r>
      <w:r>
        <w:rPr>
          <w:rFonts w:ascii="Calibri Light" w:eastAsia="Times New Roman" w:hAnsi="Calibri Light" w:cs="Times New Roman"/>
          <w:color w:val="000000" w:themeColor="text1"/>
          <w:sz w:val="24"/>
          <w:szCs w:val="24"/>
          <w:lang w:eastAsia="nl-NL"/>
        </w:rPr>
        <w:t xml:space="preserve"> field.</w:t>
      </w:r>
      <w:r w:rsidR="00561386">
        <w:rPr>
          <w:rFonts w:ascii="Calibri Light" w:eastAsia="Times New Roman" w:hAnsi="Calibri Light" w:cs="Times New Roman"/>
          <w:color w:val="000000" w:themeColor="text1"/>
          <w:sz w:val="24"/>
          <w:szCs w:val="24"/>
          <w:lang w:eastAsia="nl-NL"/>
        </w:rPr>
        <w:t xml:space="preserve"> </w:t>
      </w:r>
    </w:p>
    <w:p w:rsidR="00F65771" w:rsidRDefault="00F65771" w:rsidP="003836F2">
      <w:pPr>
        <w:jc w:val="both"/>
        <w:rPr>
          <w:rFonts w:ascii="Calibri Light" w:eastAsia="Times New Roman" w:hAnsi="Calibri Light" w:cs="Times New Roman"/>
          <w:b/>
          <w:color w:val="000000" w:themeColor="text1"/>
          <w:sz w:val="35"/>
          <w:szCs w:val="35"/>
          <w:lang w:eastAsia="nl-NL"/>
        </w:rPr>
      </w:pPr>
    </w:p>
    <w:p w:rsidR="00561386" w:rsidRPr="009C0FBE" w:rsidRDefault="00561386" w:rsidP="009C0FBE">
      <w:pPr>
        <w:jc w:val="center"/>
        <w:rPr>
          <w:rFonts w:asciiTheme="majorHAnsi" w:hAnsiTheme="majorHAnsi"/>
          <w:b/>
          <w:sz w:val="31"/>
          <w:szCs w:val="31"/>
        </w:rPr>
      </w:pPr>
      <w:r w:rsidRPr="009C0FBE">
        <w:rPr>
          <w:rFonts w:ascii="Calibri Light" w:eastAsia="Times New Roman" w:hAnsi="Calibri Light" w:cs="Times New Roman"/>
          <w:b/>
          <w:color w:val="000000" w:themeColor="text1"/>
          <w:sz w:val="31"/>
          <w:szCs w:val="31"/>
          <w:lang w:eastAsia="nl-NL"/>
        </w:rPr>
        <w:t>B</w:t>
      </w:r>
      <w:r w:rsidRPr="009C0FBE">
        <w:rPr>
          <w:rFonts w:asciiTheme="majorHAnsi" w:hAnsiTheme="majorHAnsi"/>
          <w:b/>
          <w:sz w:val="31"/>
          <w:szCs w:val="31"/>
        </w:rPr>
        <w:t xml:space="preserve">ut our </w:t>
      </w:r>
      <w:r w:rsidR="00E55D74" w:rsidRPr="009C0FBE">
        <w:rPr>
          <w:rFonts w:asciiTheme="majorHAnsi" w:hAnsiTheme="majorHAnsi"/>
          <w:b/>
          <w:sz w:val="31"/>
          <w:szCs w:val="31"/>
        </w:rPr>
        <w:t xml:space="preserve">land mass </w:t>
      </w:r>
      <w:r w:rsidRPr="009C0FBE">
        <w:rPr>
          <w:rFonts w:asciiTheme="majorHAnsi" w:hAnsiTheme="majorHAnsi"/>
          <w:b/>
          <w:sz w:val="31"/>
          <w:szCs w:val="31"/>
        </w:rPr>
        <w:t xml:space="preserve">is not to </w:t>
      </w:r>
      <w:r w:rsidR="001A3D83" w:rsidRPr="009C0FBE">
        <w:rPr>
          <w:rFonts w:asciiTheme="majorHAnsi" w:hAnsiTheme="majorHAnsi"/>
          <w:b/>
          <w:color w:val="000000" w:themeColor="text1"/>
          <w:sz w:val="31"/>
          <w:szCs w:val="31"/>
        </w:rPr>
        <w:t>be</w:t>
      </w:r>
      <w:r w:rsidR="001A3D83" w:rsidRPr="009C0FBE">
        <w:rPr>
          <w:rFonts w:asciiTheme="majorHAnsi" w:hAnsiTheme="majorHAnsi"/>
          <w:b/>
          <w:sz w:val="31"/>
          <w:szCs w:val="31"/>
        </w:rPr>
        <w:t xml:space="preserve"> </w:t>
      </w:r>
      <w:r w:rsidRPr="009C0FBE">
        <w:rPr>
          <w:rFonts w:asciiTheme="majorHAnsi" w:hAnsiTheme="majorHAnsi"/>
          <w:b/>
          <w:sz w:val="31"/>
          <w:szCs w:val="31"/>
        </w:rPr>
        <w:t>govern</w:t>
      </w:r>
      <w:r w:rsidR="001A3D83" w:rsidRPr="009C0FBE">
        <w:rPr>
          <w:rFonts w:asciiTheme="majorHAnsi" w:hAnsiTheme="majorHAnsi"/>
          <w:b/>
          <w:color w:val="000000" w:themeColor="text1"/>
          <w:sz w:val="31"/>
          <w:szCs w:val="31"/>
        </w:rPr>
        <w:t>ed</w:t>
      </w:r>
      <w:r w:rsidRPr="009C0FBE">
        <w:rPr>
          <w:rFonts w:asciiTheme="majorHAnsi" w:hAnsiTheme="majorHAnsi"/>
          <w:b/>
          <w:sz w:val="31"/>
          <w:szCs w:val="31"/>
        </w:rPr>
        <w:t xml:space="preserve"> </w:t>
      </w:r>
      <w:r w:rsidR="00120107" w:rsidRPr="009C0FBE">
        <w:rPr>
          <w:rFonts w:asciiTheme="majorHAnsi" w:hAnsiTheme="majorHAnsi"/>
          <w:b/>
          <w:sz w:val="31"/>
          <w:szCs w:val="31"/>
        </w:rPr>
        <w:t>without a coo</w:t>
      </w:r>
      <w:r w:rsidRPr="009C0FBE">
        <w:rPr>
          <w:rFonts w:asciiTheme="majorHAnsi" w:hAnsiTheme="majorHAnsi"/>
          <w:b/>
          <w:sz w:val="31"/>
          <w:szCs w:val="31"/>
        </w:rPr>
        <w:t>rdinating legitimate polity</w:t>
      </w:r>
      <w:r w:rsidR="00120107" w:rsidRPr="009C0FBE">
        <w:rPr>
          <w:rFonts w:asciiTheme="majorHAnsi" w:hAnsiTheme="majorHAnsi"/>
          <w:b/>
          <w:sz w:val="31"/>
          <w:szCs w:val="31"/>
        </w:rPr>
        <w:t>.</w:t>
      </w:r>
    </w:p>
    <w:p w:rsidR="00F65771" w:rsidRPr="00926420" w:rsidRDefault="00F65771" w:rsidP="003836F2">
      <w:pPr>
        <w:jc w:val="both"/>
        <w:rPr>
          <w:rFonts w:asciiTheme="majorHAnsi" w:hAnsiTheme="majorHAnsi"/>
          <w:b/>
          <w:sz w:val="35"/>
          <w:szCs w:val="35"/>
        </w:rPr>
      </w:pPr>
    </w:p>
    <w:p w:rsidR="00C22091" w:rsidRDefault="00682D70" w:rsidP="009052A0">
      <w:pPr>
        <w:jc w:val="both"/>
        <w:rPr>
          <w:rFonts w:ascii="Calibri Light" w:eastAsia="Times New Roman" w:hAnsi="Calibri Light" w:cs="Times New Roman"/>
          <w:color w:val="000000" w:themeColor="text1"/>
          <w:sz w:val="24"/>
          <w:szCs w:val="24"/>
          <w:lang w:eastAsia="nl-NL"/>
        </w:rPr>
      </w:pPr>
      <w:r>
        <w:rPr>
          <w:rFonts w:asciiTheme="majorHAnsi" w:hAnsiTheme="majorHAnsi"/>
          <w:sz w:val="24"/>
          <w:szCs w:val="24"/>
        </w:rPr>
        <w:t>Several E</w:t>
      </w:r>
      <w:r w:rsidR="00120107" w:rsidRPr="00973ED8">
        <w:rPr>
          <w:rFonts w:asciiTheme="majorHAnsi" w:hAnsiTheme="majorHAnsi"/>
          <w:sz w:val="24"/>
          <w:szCs w:val="24"/>
        </w:rPr>
        <w:t xml:space="preserve">urope </w:t>
      </w:r>
      <w:r>
        <w:rPr>
          <w:rFonts w:asciiTheme="majorHAnsi" w:hAnsiTheme="majorHAnsi"/>
          <w:sz w:val="24"/>
          <w:szCs w:val="24"/>
        </w:rPr>
        <w:t>states are</w:t>
      </w:r>
      <w:r w:rsidR="00120107" w:rsidRPr="00973ED8">
        <w:rPr>
          <w:rFonts w:asciiTheme="majorHAnsi" w:hAnsiTheme="majorHAnsi"/>
          <w:sz w:val="24"/>
          <w:szCs w:val="24"/>
        </w:rPr>
        <w:t xml:space="preserve"> </w:t>
      </w:r>
      <w:r>
        <w:rPr>
          <w:rFonts w:asciiTheme="majorHAnsi" w:hAnsiTheme="majorHAnsi"/>
          <w:sz w:val="24"/>
          <w:szCs w:val="24"/>
        </w:rPr>
        <w:t xml:space="preserve">structured </w:t>
      </w:r>
      <w:r w:rsidR="00120107" w:rsidRPr="00973ED8">
        <w:rPr>
          <w:rFonts w:asciiTheme="majorHAnsi" w:hAnsiTheme="majorHAnsi"/>
          <w:sz w:val="24"/>
          <w:szCs w:val="24"/>
        </w:rPr>
        <w:t>as federa</w:t>
      </w:r>
      <w:r>
        <w:rPr>
          <w:rFonts w:asciiTheme="majorHAnsi" w:hAnsiTheme="majorHAnsi"/>
          <w:sz w:val="24"/>
          <w:szCs w:val="24"/>
        </w:rPr>
        <w:t>l</w:t>
      </w:r>
      <w:r w:rsidR="00561386">
        <w:rPr>
          <w:rFonts w:asciiTheme="majorHAnsi" w:hAnsiTheme="majorHAnsi"/>
          <w:sz w:val="24"/>
          <w:szCs w:val="24"/>
        </w:rPr>
        <w:t xml:space="preserve"> </w:t>
      </w:r>
      <w:r>
        <w:rPr>
          <w:rFonts w:asciiTheme="majorHAnsi" w:hAnsiTheme="majorHAnsi"/>
          <w:sz w:val="24"/>
          <w:szCs w:val="24"/>
        </w:rPr>
        <w:t>states</w:t>
      </w:r>
      <w:r w:rsidR="00120107" w:rsidRPr="00973ED8">
        <w:rPr>
          <w:rFonts w:asciiTheme="majorHAnsi" w:hAnsiTheme="majorHAnsi"/>
          <w:sz w:val="24"/>
          <w:szCs w:val="24"/>
        </w:rPr>
        <w:t xml:space="preserve">. </w:t>
      </w:r>
      <w:r w:rsidR="00407F67">
        <w:rPr>
          <w:rFonts w:asciiTheme="majorHAnsi" w:hAnsiTheme="majorHAnsi"/>
          <w:sz w:val="24"/>
          <w:szCs w:val="24"/>
        </w:rPr>
        <w:t xml:space="preserve">We should learn from their democratic experience. </w:t>
      </w:r>
      <w:r w:rsidR="003836F2" w:rsidRPr="00973ED8">
        <w:rPr>
          <w:rFonts w:asciiTheme="majorHAnsi" w:hAnsiTheme="majorHAnsi"/>
          <w:sz w:val="24"/>
          <w:szCs w:val="24"/>
        </w:rPr>
        <w:t xml:space="preserve">The history of federalism as an idea to organize society is </w:t>
      </w:r>
      <w:r w:rsidR="00C22091">
        <w:rPr>
          <w:rFonts w:asciiTheme="majorHAnsi" w:hAnsiTheme="majorHAnsi"/>
          <w:sz w:val="24"/>
          <w:szCs w:val="24"/>
        </w:rPr>
        <w:t>invented by the Greeks (</w:t>
      </w:r>
      <w:r w:rsidR="00561386">
        <w:rPr>
          <w:rFonts w:asciiTheme="majorHAnsi" w:hAnsiTheme="majorHAnsi"/>
          <w:b/>
          <w:sz w:val="24"/>
          <w:szCs w:val="24"/>
        </w:rPr>
        <w:t xml:space="preserve">2). </w:t>
      </w:r>
      <w:r w:rsidR="00C90216">
        <w:rPr>
          <w:rFonts w:asciiTheme="majorHAnsi" w:hAnsiTheme="majorHAnsi"/>
          <w:sz w:val="24"/>
          <w:szCs w:val="24"/>
        </w:rPr>
        <w:t>T</w:t>
      </w:r>
      <w:r w:rsidR="00C22091" w:rsidRPr="00C22091">
        <w:rPr>
          <w:rFonts w:ascii="Calibri Light" w:eastAsia="Times New Roman" w:hAnsi="Calibri Light" w:cs="Times New Roman"/>
          <w:color w:val="000000" w:themeColor="text1"/>
          <w:sz w:val="24"/>
          <w:szCs w:val="24"/>
          <w:lang w:eastAsia="nl-NL"/>
        </w:rPr>
        <w:t>he cornerstones of this governance of the Union</w:t>
      </w:r>
      <w:r w:rsidR="009052A0" w:rsidRPr="00C90216">
        <w:rPr>
          <w:rFonts w:ascii="Calibri Light" w:eastAsia="Times New Roman" w:hAnsi="Calibri Light" w:cs="Times New Roman"/>
          <w:color w:val="000000" w:themeColor="text1"/>
          <w:sz w:val="24"/>
          <w:szCs w:val="24"/>
          <w:lang w:eastAsia="nl-NL"/>
        </w:rPr>
        <w:t xml:space="preserve"> are </w:t>
      </w:r>
      <w:r w:rsidR="00C22091" w:rsidRPr="00C22091">
        <w:rPr>
          <w:rFonts w:ascii="Calibri Light" w:eastAsia="Times New Roman" w:hAnsi="Calibri Light" w:cs="Times New Roman"/>
          <w:color w:val="000000" w:themeColor="text1"/>
          <w:sz w:val="24"/>
          <w:szCs w:val="24"/>
          <w:lang w:eastAsia="nl-NL"/>
        </w:rPr>
        <w:t>the Magna Carta</w:t>
      </w:r>
      <w:r w:rsidR="00561386">
        <w:rPr>
          <w:rFonts w:ascii="Calibri Light" w:eastAsia="Times New Roman" w:hAnsi="Calibri Light" w:cs="Times New Roman"/>
          <w:color w:val="000000" w:themeColor="text1"/>
          <w:sz w:val="24"/>
          <w:szCs w:val="24"/>
          <w:lang w:eastAsia="nl-NL"/>
        </w:rPr>
        <w:t xml:space="preserve"> (</w:t>
      </w:r>
      <w:r w:rsidR="00C22091" w:rsidRPr="00C22091">
        <w:rPr>
          <w:rFonts w:ascii="Calibri Light" w:eastAsia="Times New Roman" w:hAnsi="Calibri Light" w:cs="Times New Roman"/>
          <w:color w:val="000000" w:themeColor="text1"/>
          <w:sz w:val="24"/>
          <w:szCs w:val="24"/>
          <w:lang w:eastAsia="nl-NL"/>
        </w:rPr>
        <w:t>concept of the rule of law</w:t>
      </w:r>
      <w:r w:rsidR="00561386">
        <w:rPr>
          <w:rFonts w:ascii="Calibri Light" w:eastAsia="Times New Roman" w:hAnsi="Calibri Light" w:cs="Times New Roman"/>
          <w:color w:val="000000" w:themeColor="text1"/>
          <w:sz w:val="24"/>
          <w:szCs w:val="24"/>
          <w:lang w:eastAsia="nl-NL"/>
        </w:rPr>
        <w:t xml:space="preserve">), </w:t>
      </w:r>
      <w:r w:rsidR="00C22091" w:rsidRPr="00C22091">
        <w:rPr>
          <w:rFonts w:ascii="Calibri Light" w:eastAsia="Times New Roman" w:hAnsi="Calibri Light" w:cs="Times New Roman"/>
          <w:color w:val="000000" w:themeColor="text1"/>
          <w:sz w:val="24"/>
          <w:szCs w:val="24"/>
          <w:lang w:eastAsia="nl-NL"/>
        </w:rPr>
        <w:t xml:space="preserve"> the Trias Politica</w:t>
      </w:r>
      <w:r w:rsidR="00561386">
        <w:rPr>
          <w:rFonts w:ascii="Calibri Light" w:eastAsia="Times New Roman" w:hAnsi="Calibri Light" w:cs="Times New Roman"/>
          <w:color w:val="000000" w:themeColor="text1"/>
          <w:sz w:val="24"/>
          <w:szCs w:val="24"/>
          <w:lang w:eastAsia="nl-NL"/>
        </w:rPr>
        <w:t xml:space="preserve"> (</w:t>
      </w:r>
      <w:r w:rsidR="00C22091" w:rsidRPr="00C22091">
        <w:rPr>
          <w:rFonts w:ascii="Calibri Light" w:eastAsia="Times New Roman" w:hAnsi="Calibri Light" w:cs="Times New Roman"/>
          <w:color w:val="000000" w:themeColor="text1"/>
          <w:sz w:val="24"/>
          <w:szCs w:val="24"/>
          <w:lang w:eastAsia="nl-NL"/>
        </w:rPr>
        <w:t>concept of the balance of powers</w:t>
      </w:r>
      <w:r w:rsidR="00561386">
        <w:rPr>
          <w:rFonts w:ascii="Calibri Light" w:eastAsia="Times New Roman" w:hAnsi="Calibri Light" w:cs="Times New Roman"/>
          <w:color w:val="000000" w:themeColor="text1"/>
          <w:sz w:val="24"/>
          <w:szCs w:val="24"/>
          <w:lang w:eastAsia="nl-NL"/>
        </w:rPr>
        <w:t>)</w:t>
      </w:r>
      <w:r w:rsidR="00C22091" w:rsidRPr="00C22091">
        <w:rPr>
          <w:rFonts w:ascii="Calibri Light" w:eastAsia="Times New Roman" w:hAnsi="Calibri Light" w:cs="Times New Roman"/>
          <w:color w:val="000000" w:themeColor="text1"/>
          <w:sz w:val="24"/>
          <w:szCs w:val="24"/>
          <w:lang w:eastAsia="nl-NL"/>
        </w:rPr>
        <w:t xml:space="preserve">, </w:t>
      </w:r>
      <w:r w:rsidR="00561386">
        <w:rPr>
          <w:rFonts w:ascii="Calibri Light" w:eastAsia="Times New Roman" w:hAnsi="Calibri Light" w:cs="Times New Roman"/>
          <w:color w:val="000000" w:themeColor="text1"/>
          <w:sz w:val="24"/>
          <w:szCs w:val="24"/>
          <w:lang w:eastAsia="nl-NL"/>
        </w:rPr>
        <w:t xml:space="preserve">and </w:t>
      </w:r>
      <w:r w:rsidR="00C22091" w:rsidRPr="00C22091">
        <w:rPr>
          <w:rFonts w:ascii="Calibri Light" w:eastAsia="Times New Roman" w:hAnsi="Calibri Light" w:cs="Times New Roman"/>
          <w:color w:val="000000" w:themeColor="text1"/>
          <w:sz w:val="24"/>
          <w:szCs w:val="24"/>
          <w:lang w:eastAsia="nl-NL"/>
        </w:rPr>
        <w:t>the U.N.</w:t>
      </w:r>
      <w:r w:rsidR="00282FB8">
        <w:rPr>
          <w:rFonts w:ascii="Calibri Light" w:eastAsia="Times New Roman" w:hAnsi="Calibri Light" w:cs="Times New Roman"/>
          <w:color w:val="000000" w:themeColor="text1"/>
          <w:sz w:val="24"/>
          <w:szCs w:val="24"/>
          <w:lang w:eastAsia="nl-NL"/>
        </w:rPr>
        <w:t xml:space="preserve"> </w:t>
      </w:r>
      <w:r w:rsidR="00C22091" w:rsidRPr="00C22091">
        <w:rPr>
          <w:rFonts w:ascii="Calibri Light" w:eastAsia="Times New Roman" w:hAnsi="Calibri Light" w:cs="Times New Roman"/>
          <w:color w:val="000000" w:themeColor="text1"/>
          <w:sz w:val="24"/>
          <w:szCs w:val="24"/>
          <w:lang w:eastAsia="nl-NL"/>
        </w:rPr>
        <w:t>declaration on Human Rights</w:t>
      </w:r>
      <w:r w:rsidR="00561386">
        <w:rPr>
          <w:rFonts w:ascii="Calibri Light" w:eastAsia="Times New Roman" w:hAnsi="Calibri Light" w:cs="Times New Roman"/>
          <w:color w:val="000000" w:themeColor="text1"/>
          <w:sz w:val="24"/>
          <w:szCs w:val="24"/>
          <w:lang w:eastAsia="nl-NL"/>
        </w:rPr>
        <w:t xml:space="preserve"> (</w:t>
      </w:r>
      <w:r w:rsidR="00C22091" w:rsidRPr="00C22091">
        <w:rPr>
          <w:rFonts w:ascii="Calibri Light" w:eastAsia="Times New Roman" w:hAnsi="Calibri Light" w:cs="Times New Roman"/>
          <w:color w:val="000000" w:themeColor="text1"/>
          <w:sz w:val="24"/>
          <w:szCs w:val="24"/>
          <w:lang w:eastAsia="nl-NL"/>
        </w:rPr>
        <w:t>based on Roosevelt's "Four Freedoms" as the concept of the individual integrity, autonomy and responsibility</w:t>
      </w:r>
      <w:r w:rsidR="00561386">
        <w:rPr>
          <w:rFonts w:ascii="Calibri Light" w:eastAsia="Times New Roman" w:hAnsi="Calibri Light" w:cs="Times New Roman"/>
          <w:color w:val="000000" w:themeColor="text1"/>
          <w:sz w:val="24"/>
          <w:szCs w:val="24"/>
          <w:lang w:eastAsia="nl-NL"/>
        </w:rPr>
        <w:t>)</w:t>
      </w:r>
      <w:r w:rsidR="00C22091" w:rsidRPr="00C22091">
        <w:rPr>
          <w:rFonts w:ascii="Calibri Light" w:eastAsia="Times New Roman" w:hAnsi="Calibri Light" w:cs="Times New Roman"/>
          <w:color w:val="000000" w:themeColor="text1"/>
          <w:sz w:val="24"/>
          <w:szCs w:val="24"/>
          <w:lang w:eastAsia="nl-NL"/>
        </w:rPr>
        <w:t>.</w:t>
      </w:r>
      <w:r w:rsidR="00561386">
        <w:rPr>
          <w:rFonts w:ascii="Calibri Light" w:eastAsia="Times New Roman" w:hAnsi="Calibri Light" w:cs="Times New Roman"/>
          <w:color w:val="000000" w:themeColor="text1"/>
          <w:sz w:val="24"/>
          <w:szCs w:val="24"/>
          <w:lang w:eastAsia="nl-NL"/>
        </w:rPr>
        <w:t xml:space="preserve"> They were consolidated in the </w:t>
      </w:r>
      <w:r w:rsidR="00561386" w:rsidRPr="00561386">
        <w:rPr>
          <w:rFonts w:ascii="Calibri Light" w:eastAsia="Times New Roman" w:hAnsi="Calibri Light" w:cs="Times New Roman"/>
          <w:b/>
          <w:color w:val="000000" w:themeColor="text1"/>
          <w:sz w:val="24"/>
          <w:szCs w:val="24"/>
          <w:lang w:eastAsia="nl-NL"/>
        </w:rPr>
        <w:t>C</w:t>
      </w:r>
      <w:r w:rsidR="00C22091" w:rsidRPr="00561386">
        <w:rPr>
          <w:rFonts w:ascii="Calibri Light" w:eastAsia="Times New Roman" w:hAnsi="Calibri Light" w:cs="Times New Roman"/>
          <w:b/>
          <w:color w:val="000000" w:themeColor="text1"/>
          <w:sz w:val="24"/>
          <w:szCs w:val="24"/>
          <w:lang w:eastAsia="nl-NL"/>
        </w:rPr>
        <w:t>openhagen criteria</w:t>
      </w:r>
      <w:r w:rsidR="00C22091" w:rsidRPr="00C22091">
        <w:rPr>
          <w:rFonts w:ascii="Calibri Light" w:eastAsia="Times New Roman" w:hAnsi="Calibri Light" w:cs="Times New Roman"/>
          <w:color w:val="000000" w:themeColor="text1"/>
          <w:sz w:val="24"/>
          <w:szCs w:val="24"/>
          <w:lang w:eastAsia="nl-NL"/>
        </w:rPr>
        <w:t xml:space="preserve"> for EU-membership, emanating their attractiveness and soft power</w:t>
      </w:r>
      <w:r w:rsidR="00C90216">
        <w:rPr>
          <w:rFonts w:ascii="Calibri Light" w:eastAsia="Times New Roman" w:hAnsi="Calibri Light" w:cs="Times New Roman"/>
          <w:color w:val="000000" w:themeColor="text1"/>
          <w:sz w:val="24"/>
          <w:szCs w:val="24"/>
          <w:lang w:eastAsia="nl-NL"/>
        </w:rPr>
        <w:t>.</w:t>
      </w:r>
    </w:p>
    <w:p w:rsidR="00AF1B37" w:rsidRPr="00C22091" w:rsidRDefault="00AF1B37" w:rsidP="009052A0">
      <w:pPr>
        <w:jc w:val="both"/>
        <w:rPr>
          <w:rFonts w:ascii="Verdana" w:eastAsia="Times New Roman" w:hAnsi="Verdana" w:cs="Times New Roman"/>
          <w:color w:val="000000" w:themeColor="text1"/>
          <w:sz w:val="18"/>
          <w:szCs w:val="18"/>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0"/>
        <w:gridCol w:w="236"/>
        <w:gridCol w:w="3536"/>
      </w:tblGrid>
      <w:tr w:rsidR="00AF1B37" w:rsidTr="00AF1B37">
        <w:tc>
          <w:tcPr>
            <w:tcW w:w="6900" w:type="dxa"/>
          </w:tcPr>
          <w:p w:rsidR="00AF1B37" w:rsidRDefault="00AF1B37" w:rsidP="001C6E3D">
            <w:pPr>
              <w:shd w:val="clear" w:color="auto" w:fill="FFFFFF"/>
              <w:spacing w:before="100" w:beforeAutospacing="1" w:after="100" w:afterAutospacing="1"/>
              <w:jc w:val="both"/>
              <w:rPr>
                <w:rFonts w:ascii="Calibri Light" w:eastAsia="Times New Roman" w:hAnsi="Calibri Light" w:cs="Times New Roman"/>
                <w:color w:val="000000" w:themeColor="text1"/>
                <w:sz w:val="24"/>
                <w:szCs w:val="24"/>
                <w:lang w:eastAsia="nl-NL"/>
              </w:rPr>
            </w:pPr>
            <w:r>
              <w:rPr>
                <w:rFonts w:ascii="Calibri Light" w:eastAsia="Times New Roman" w:hAnsi="Calibri Light" w:cs="Times New Roman"/>
                <w:color w:val="000000" w:themeColor="text1"/>
                <w:sz w:val="24"/>
                <w:szCs w:val="24"/>
                <w:lang w:eastAsia="nl-NL"/>
              </w:rPr>
              <w:t xml:space="preserve">The relativity of </w:t>
            </w:r>
            <w:r w:rsidRPr="00C60F1D">
              <w:rPr>
                <w:rFonts w:ascii="Calibri Light" w:eastAsia="Times New Roman" w:hAnsi="Calibri Light" w:cs="Times New Roman"/>
                <w:color w:val="000000" w:themeColor="text1"/>
                <w:sz w:val="24"/>
                <w:szCs w:val="24"/>
                <w:lang w:eastAsia="nl-NL"/>
              </w:rPr>
              <w:t>Europe</w:t>
            </w:r>
            <w:r>
              <w:rPr>
                <w:rFonts w:ascii="Calibri Light" w:eastAsia="Times New Roman" w:hAnsi="Calibri Light" w:cs="Times New Roman"/>
                <w:color w:val="000000" w:themeColor="text1"/>
                <w:sz w:val="24"/>
                <w:szCs w:val="24"/>
                <w:lang w:eastAsia="nl-NL"/>
              </w:rPr>
              <w:t xml:space="preserve"> as </w:t>
            </w:r>
            <w:r w:rsidRPr="00AF1B37">
              <w:rPr>
                <w:rFonts w:ascii="Calibri Light" w:eastAsia="Times New Roman" w:hAnsi="Calibri Light" w:cs="Times New Roman"/>
                <w:color w:val="000000" w:themeColor="text1"/>
                <w:sz w:val="24"/>
                <w:szCs w:val="24"/>
                <w:lang w:eastAsia="nl-NL"/>
              </w:rPr>
              <w:t>such</w:t>
            </w:r>
            <w:r>
              <w:rPr>
                <w:rFonts w:ascii="Calibri Light" w:eastAsia="Times New Roman" w:hAnsi="Calibri Light" w:cs="Times New Roman"/>
                <w:color w:val="000000" w:themeColor="text1"/>
                <w:sz w:val="24"/>
                <w:szCs w:val="24"/>
                <w:lang w:eastAsia="nl-NL"/>
              </w:rPr>
              <w:t xml:space="preserve"> a continental power has </w:t>
            </w:r>
            <w:r w:rsidRPr="00AF1B37">
              <w:rPr>
                <w:rFonts w:ascii="Calibri Light" w:eastAsia="Times New Roman" w:hAnsi="Calibri Light" w:cs="Times New Roman"/>
                <w:color w:val="000000" w:themeColor="text1"/>
                <w:sz w:val="24"/>
                <w:szCs w:val="24"/>
                <w:lang w:eastAsia="nl-NL"/>
              </w:rPr>
              <w:t>however</w:t>
            </w:r>
            <w:r>
              <w:rPr>
                <w:rFonts w:ascii="Calibri Light" w:eastAsia="Times New Roman" w:hAnsi="Calibri Light" w:cs="Times New Roman"/>
                <w:color w:val="000000" w:themeColor="text1"/>
                <w:sz w:val="24"/>
                <w:szCs w:val="24"/>
                <w:lang w:eastAsia="nl-NL"/>
              </w:rPr>
              <w:t xml:space="preserve"> been exposed painfully. </w:t>
            </w:r>
            <w:r w:rsidRPr="0007232C">
              <w:rPr>
                <w:rFonts w:ascii="Calibri Light" w:eastAsia="Times New Roman" w:hAnsi="Calibri Light" w:cs="Times New Roman"/>
                <w:color w:val="000000" w:themeColor="text1"/>
                <w:sz w:val="24"/>
                <w:szCs w:val="24"/>
                <w:lang w:eastAsia="nl-NL"/>
              </w:rPr>
              <w:t xml:space="preserve">All </w:t>
            </w:r>
            <w:r>
              <w:rPr>
                <w:rFonts w:ascii="Calibri Light" w:eastAsia="Times New Roman" w:hAnsi="Calibri Light" w:cs="Times New Roman"/>
                <w:color w:val="000000" w:themeColor="text1"/>
                <w:sz w:val="24"/>
                <w:szCs w:val="24"/>
                <w:lang w:eastAsia="nl-NL"/>
              </w:rPr>
              <w:t>E</w:t>
            </w:r>
            <w:r w:rsidRPr="0007232C">
              <w:rPr>
                <w:rFonts w:ascii="Calibri Light" w:eastAsia="Times New Roman" w:hAnsi="Calibri Light" w:cs="Times New Roman"/>
                <w:color w:val="000000" w:themeColor="text1"/>
                <w:sz w:val="24"/>
                <w:szCs w:val="24"/>
                <w:lang w:eastAsia="nl-NL"/>
              </w:rPr>
              <w:t>uropean history points to reac</w:t>
            </w:r>
            <w:r>
              <w:rPr>
                <w:rFonts w:ascii="Calibri Light" w:eastAsia="Times New Roman" w:hAnsi="Calibri Light" w:cs="Times New Roman"/>
                <w:color w:val="000000" w:themeColor="text1"/>
                <w:sz w:val="24"/>
                <w:szCs w:val="24"/>
                <w:lang w:eastAsia="nl-NL"/>
              </w:rPr>
              <w:t>h</w:t>
            </w:r>
            <w:r w:rsidRPr="0007232C">
              <w:rPr>
                <w:rFonts w:ascii="Calibri Light" w:eastAsia="Times New Roman" w:hAnsi="Calibri Light" w:cs="Times New Roman"/>
                <w:color w:val="000000" w:themeColor="text1"/>
                <w:sz w:val="24"/>
                <w:szCs w:val="24"/>
                <w:lang w:eastAsia="nl-NL"/>
              </w:rPr>
              <w:t xml:space="preserve">ing for synergy of </w:t>
            </w:r>
            <w:r>
              <w:rPr>
                <w:rFonts w:ascii="Calibri Light" w:eastAsia="Times New Roman" w:hAnsi="Calibri Light" w:cs="Times New Roman"/>
                <w:color w:val="000000" w:themeColor="text1"/>
                <w:sz w:val="24"/>
                <w:szCs w:val="24"/>
                <w:lang w:eastAsia="nl-NL"/>
              </w:rPr>
              <w:t>unity. It is now for the grasping.</w:t>
            </w:r>
            <w:r w:rsidRPr="0007232C">
              <w:rPr>
                <w:rFonts w:ascii="Calibri Light" w:eastAsia="Times New Roman" w:hAnsi="Calibri Light" w:cs="Times New Roman"/>
                <w:color w:val="000000" w:themeColor="text1"/>
                <w:sz w:val="24"/>
                <w:szCs w:val="24"/>
                <w:lang w:eastAsia="nl-NL"/>
              </w:rPr>
              <w:t xml:space="preserve"> </w:t>
            </w:r>
            <w:r>
              <w:rPr>
                <w:rFonts w:ascii="Calibri Light" w:eastAsia="Times New Roman" w:hAnsi="Calibri Light" w:cs="Times New Roman"/>
                <w:color w:val="000000" w:themeColor="text1"/>
                <w:sz w:val="24"/>
                <w:szCs w:val="24"/>
                <w:lang w:eastAsia="nl-NL"/>
              </w:rPr>
              <w:t>Without a full-fledged polity</w:t>
            </w:r>
            <w:r w:rsidRPr="00C90216">
              <w:rPr>
                <w:rFonts w:ascii="Calibri Light" w:eastAsia="Times New Roman" w:hAnsi="Calibri Light" w:cs="Times New Roman"/>
                <w:color w:val="000000" w:themeColor="text1"/>
                <w:sz w:val="24"/>
                <w:szCs w:val="24"/>
                <w:lang w:eastAsia="nl-NL"/>
              </w:rPr>
              <w:t xml:space="preserve">, the 'Europa administration' will not be able to resolve the lack of clarity about the distribution of its internal powers, its </w:t>
            </w:r>
            <w:r w:rsidRPr="00C90216">
              <w:rPr>
                <w:rFonts w:ascii="Calibri Light" w:eastAsia="Times New Roman" w:hAnsi="Calibri Light" w:cs="Times New Roman"/>
                <w:b/>
                <w:color w:val="000000" w:themeColor="text1"/>
                <w:sz w:val="24"/>
                <w:szCs w:val="24"/>
                <w:lang w:eastAsia="nl-NL"/>
              </w:rPr>
              <w:t>sovereignty</w:t>
            </w:r>
            <w:r w:rsidRPr="00C90216">
              <w:rPr>
                <w:rFonts w:ascii="Calibri Light" w:eastAsia="Times New Roman" w:hAnsi="Calibri Light" w:cs="Times New Roman"/>
                <w:color w:val="FF0000"/>
                <w:sz w:val="24"/>
                <w:szCs w:val="24"/>
                <w:lang w:eastAsia="nl-NL"/>
              </w:rPr>
              <w:t xml:space="preserve"> </w:t>
            </w:r>
            <w:r w:rsidRPr="00C90216">
              <w:rPr>
                <w:rFonts w:ascii="Calibri Light" w:eastAsia="Times New Roman" w:hAnsi="Calibri Light" w:cs="Times New Roman"/>
                <w:color w:val="000000" w:themeColor="text1"/>
                <w:sz w:val="24"/>
                <w:szCs w:val="24"/>
                <w:lang w:eastAsia="nl-NL"/>
              </w:rPr>
              <w:t xml:space="preserve">and its </w:t>
            </w:r>
            <w:r w:rsidRPr="00561386">
              <w:rPr>
                <w:rFonts w:ascii="Calibri Light" w:eastAsia="Times New Roman" w:hAnsi="Calibri Light" w:cs="Times New Roman"/>
                <w:b/>
                <w:color w:val="000000" w:themeColor="text1"/>
                <w:sz w:val="24"/>
                <w:szCs w:val="24"/>
                <w:lang w:eastAsia="nl-NL"/>
              </w:rPr>
              <w:t>common</w:t>
            </w:r>
            <w:r w:rsidRPr="00C90216">
              <w:rPr>
                <w:rFonts w:ascii="Calibri Light" w:eastAsia="Times New Roman" w:hAnsi="Calibri Light" w:cs="Times New Roman"/>
                <w:color w:val="000000" w:themeColor="text1"/>
                <w:sz w:val="24"/>
                <w:szCs w:val="24"/>
                <w:lang w:eastAsia="nl-NL"/>
              </w:rPr>
              <w:t xml:space="preserve"> </w:t>
            </w:r>
            <w:r w:rsidRPr="00C90216">
              <w:rPr>
                <w:rFonts w:ascii="Calibri Light" w:eastAsia="Times New Roman" w:hAnsi="Calibri Light" w:cs="Times New Roman"/>
                <w:b/>
                <w:color w:val="000000" w:themeColor="text1"/>
                <w:sz w:val="24"/>
                <w:szCs w:val="24"/>
                <w:lang w:eastAsia="nl-NL"/>
              </w:rPr>
              <w:t>decision</w:t>
            </w:r>
            <w:r w:rsidR="001C6E3D">
              <w:rPr>
                <w:rFonts w:ascii="Calibri Light" w:eastAsia="Times New Roman" w:hAnsi="Calibri Light" w:cs="Times New Roman"/>
                <w:b/>
                <w:color w:val="000000" w:themeColor="text1"/>
                <w:sz w:val="24"/>
                <w:szCs w:val="24"/>
                <w:lang w:eastAsia="nl-NL"/>
              </w:rPr>
              <w:t xml:space="preserve"> </w:t>
            </w:r>
            <w:r w:rsidRPr="00C90216">
              <w:rPr>
                <w:rFonts w:ascii="Calibri Light" w:eastAsia="Times New Roman" w:hAnsi="Calibri Light" w:cs="Times New Roman"/>
                <w:b/>
                <w:color w:val="000000" w:themeColor="text1"/>
                <w:sz w:val="24"/>
                <w:szCs w:val="24"/>
                <w:lang w:eastAsia="nl-NL"/>
              </w:rPr>
              <w:t>making</w:t>
            </w:r>
            <w:r>
              <w:rPr>
                <w:rFonts w:ascii="Calibri Light" w:eastAsia="Times New Roman" w:hAnsi="Calibri Light" w:cs="Times New Roman"/>
                <w:b/>
                <w:color w:val="000000" w:themeColor="text1"/>
                <w:sz w:val="24"/>
                <w:szCs w:val="24"/>
                <w:lang w:eastAsia="nl-NL"/>
              </w:rPr>
              <w:t xml:space="preserve"> </w:t>
            </w:r>
            <w:r w:rsidRPr="00AF1B37">
              <w:rPr>
                <w:rFonts w:ascii="Calibri Light" w:eastAsia="Times New Roman" w:hAnsi="Calibri Light" w:cs="Times New Roman"/>
                <w:color w:val="000000" w:themeColor="text1"/>
                <w:sz w:val="24"/>
                <w:szCs w:val="24"/>
                <w:lang w:eastAsia="nl-NL"/>
              </w:rPr>
              <w:t>and</w:t>
            </w:r>
            <w:r>
              <w:rPr>
                <w:rFonts w:ascii="Calibri Light" w:eastAsia="Times New Roman" w:hAnsi="Calibri Light" w:cs="Times New Roman"/>
                <w:b/>
                <w:color w:val="000000" w:themeColor="text1"/>
                <w:sz w:val="24"/>
                <w:szCs w:val="24"/>
                <w:lang w:eastAsia="nl-NL"/>
              </w:rPr>
              <w:t xml:space="preserve"> </w:t>
            </w:r>
            <w:r w:rsidRPr="00561386">
              <w:rPr>
                <w:rFonts w:ascii="Calibri Light" w:eastAsia="Times New Roman" w:hAnsi="Calibri Light" w:cs="Times New Roman"/>
                <w:b/>
                <w:color w:val="000000" w:themeColor="text1"/>
                <w:sz w:val="24"/>
                <w:szCs w:val="24"/>
                <w:lang w:eastAsia="nl-NL"/>
              </w:rPr>
              <w:t>multilevel</w:t>
            </w:r>
            <w:r w:rsidRPr="00C90216">
              <w:rPr>
                <w:rFonts w:ascii="Calibri Light" w:eastAsia="Times New Roman" w:hAnsi="Calibri Light" w:cs="Times New Roman"/>
                <w:color w:val="000000" w:themeColor="text1"/>
                <w:sz w:val="24"/>
                <w:szCs w:val="24"/>
                <w:lang w:eastAsia="nl-NL"/>
              </w:rPr>
              <w:t xml:space="preserve"> </w:t>
            </w:r>
            <w:r w:rsidRPr="00C90216">
              <w:rPr>
                <w:rFonts w:ascii="Calibri Light" w:eastAsia="Times New Roman" w:hAnsi="Calibri Light" w:cs="Times New Roman"/>
                <w:b/>
                <w:color w:val="000000" w:themeColor="text1"/>
                <w:sz w:val="24"/>
                <w:szCs w:val="24"/>
                <w:lang w:eastAsia="nl-NL"/>
              </w:rPr>
              <w:t>democratic processes</w:t>
            </w:r>
            <w:r>
              <w:rPr>
                <w:rFonts w:ascii="Calibri Light" w:eastAsia="Times New Roman" w:hAnsi="Calibri Light" w:cs="Times New Roman"/>
                <w:color w:val="000000" w:themeColor="text1"/>
                <w:sz w:val="24"/>
                <w:szCs w:val="24"/>
                <w:lang w:eastAsia="nl-NL"/>
              </w:rPr>
              <w:t>, and thus</w:t>
            </w:r>
            <w:r w:rsidRPr="00C90216">
              <w:rPr>
                <w:rFonts w:ascii="Calibri Light" w:eastAsia="Times New Roman" w:hAnsi="Calibri Light" w:cs="Times New Roman"/>
                <w:color w:val="000000" w:themeColor="text1"/>
                <w:sz w:val="24"/>
                <w:szCs w:val="24"/>
                <w:lang w:eastAsia="nl-NL"/>
              </w:rPr>
              <w:t xml:space="preserve"> its application of the concept of </w:t>
            </w:r>
            <w:r w:rsidRPr="00C90216">
              <w:rPr>
                <w:rFonts w:ascii="Calibri Light" w:eastAsia="Times New Roman" w:hAnsi="Calibri Light" w:cs="Times New Roman"/>
                <w:b/>
                <w:color w:val="000000" w:themeColor="text1"/>
                <w:sz w:val="24"/>
                <w:szCs w:val="24"/>
                <w:lang w:eastAsia="nl-NL"/>
              </w:rPr>
              <w:t>subsidiarity</w:t>
            </w:r>
            <w:r w:rsidRPr="00C90216">
              <w:rPr>
                <w:rFonts w:ascii="Calibri Light" w:eastAsia="Times New Roman" w:hAnsi="Calibri Light" w:cs="Times New Roman"/>
                <w:color w:val="800000"/>
                <w:sz w:val="24"/>
                <w:szCs w:val="24"/>
                <w:lang w:eastAsia="nl-NL"/>
              </w:rPr>
              <w:t xml:space="preserve">. </w:t>
            </w:r>
            <w:r w:rsidRPr="00C90216">
              <w:rPr>
                <w:rFonts w:ascii="Calibri Light" w:eastAsia="Times New Roman" w:hAnsi="Calibri Light" w:cs="Times New Roman"/>
                <w:color w:val="000000" w:themeColor="text1"/>
                <w:sz w:val="24"/>
                <w:szCs w:val="24"/>
                <w:lang w:eastAsia="nl-NL"/>
              </w:rPr>
              <w:t>Redefining and institutionalizing</w:t>
            </w:r>
            <w:r>
              <w:rPr>
                <w:rFonts w:ascii="Calibri Light" w:eastAsia="Times New Roman" w:hAnsi="Calibri Light" w:cs="Times New Roman"/>
                <w:color w:val="000000" w:themeColor="text1"/>
                <w:sz w:val="24"/>
                <w:szCs w:val="24"/>
                <w:lang w:eastAsia="nl-NL"/>
              </w:rPr>
              <w:t xml:space="preserve"> interaction </w:t>
            </w:r>
            <w:r w:rsidRPr="00AF1B37">
              <w:rPr>
                <w:rFonts w:ascii="Calibri Light" w:eastAsia="Times New Roman" w:hAnsi="Calibri Light" w:cs="Times New Roman"/>
                <w:color w:val="000000" w:themeColor="text1"/>
                <w:sz w:val="24"/>
                <w:szCs w:val="24"/>
                <w:lang w:eastAsia="nl-NL"/>
              </w:rPr>
              <w:t>at the interfaces</w:t>
            </w:r>
            <w:r>
              <w:rPr>
                <w:rFonts w:ascii="Calibri Light" w:eastAsia="Times New Roman" w:hAnsi="Calibri Light" w:cs="Times New Roman"/>
                <w:color w:val="000000" w:themeColor="text1"/>
                <w:sz w:val="24"/>
                <w:szCs w:val="24"/>
                <w:lang w:eastAsia="nl-NL"/>
              </w:rPr>
              <w:t xml:space="preserve"> </w:t>
            </w:r>
            <w:r w:rsidRPr="00C90216">
              <w:rPr>
                <w:rFonts w:ascii="Calibri Light" w:eastAsia="Times New Roman" w:hAnsi="Calibri Light" w:cs="Times New Roman"/>
                <w:color w:val="000000" w:themeColor="text1"/>
                <w:sz w:val="24"/>
                <w:szCs w:val="24"/>
                <w:lang w:eastAsia="nl-NL"/>
              </w:rPr>
              <w:t xml:space="preserve">of subsidiarity is an absolute priority. </w:t>
            </w:r>
          </w:p>
        </w:tc>
        <w:tc>
          <w:tcPr>
            <w:tcW w:w="236" w:type="dxa"/>
          </w:tcPr>
          <w:p w:rsidR="00AF1B37" w:rsidRDefault="00AF1B37" w:rsidP="00C90216">
            <w:pPr>
              <w:spacing w:before="100" w:beforeAutospacing="1" w:after="100" w:afterAutospacing="1"/>
              <w:jc w:val="both"/>
              <w:rPr>
                <w:rFonts w:ascii="Calibri Light" w:eastAsia="Times New Roman" w:hAnsi="Calibri Light" w:cs="Times New Roman"/>
                <w:color w:val="000000" w:themeColor="text1"/>
                <w:sz w:val="24"/>
                <w:szCs w:val="24"/>
                <w:lang w:eastAsia="nl-NL"/>
              </w:rPr>
            </w:pPr>
          </w:p>
        </w:tc>
        <w:tc>
          <w:tcPr>
            <w:tcW w:w="3536" w:type="dxa"/>
            <w:shd w:val="clear" w:color="auto" w:fill="D9D9D9" w:themeFill="background1" w:themeFillShade="D9"/>
          </w:tcPr>
          <w:p w:rsidR="00AF1B37" w:rsidRPr="00AF1B37" w:rsidRDefault="00AC3C91" w:rsidP="00AF1B37">
            <w:pPr>
              <w:spacing w:before="100" w:beforeAutospacing="1" w:after="100" w:afterAutospacing="1"/>
              <w:jc w:val="center"/>
              <w:rPr>
                <w:rFonts w:ascii="Calibri Light" w:eastAsia="Times New Roman" w:hAnsi="Calibri Light" w:cs="Times New Roman"/>
                <w:b/>
                <w:color w:val="000000" w:themeColor="text1"/>
                <w:sz w:val="36"/>
                <w:szCs w:val="36"/>
                <w:lang w:eastAsia="nl-NL"/>
              </w:rPr>
            </w:pPr>
            <w:r>
              <w:rPr>
                <w:rFonts w:ascii="Calibri Light" w:eastAsia="Times New Roman" w:hAnsi="Calibri Light" w:cs="Times New Roman"/>
                <w:b/>
                <w:color w:val="000000" w:themeColor="text1"/>
                <w:sz w:val="36"/>
                <w:szCs w:val="36"/>
                <w:lang w:eastAsia="nl-NL"/>
              </w:rPr>
              <w:t>“</w:t>
            </w:r>
            <w:r w:rsidR="00AF1B37" w:rsidRPr="00AF1B37">
              <w:rPr>
                <w:rFonts w:ascii="Calibri Light" w:eastAsia="Times New Roman" w:hAnsi="Calibri Light" w:cs="Times New Roman"/>
                <w:b/>
                <w:color w:val="000000" w:themeColor="text1"/>
                <w:sz w:val="36"/>
                <w:szCs w:val="36"/>
                <w:lang w:eastAsia="nl-NL"/>
              </w:rPr>
              <w:t>Redefining and institutionalizing interaction at the interfaces of subsidiarity is an absolute priority</w:t>
            </w:r>
            <w:r>
              <w:rPr>
                <w:rFonts w:ascii="Calibri Light" w:eastAsia="Times New Roman" w:hAnsi="Calibri Light" w:cs="Times New Roman"/>
                <w:b/>
                <w:color w:val="000000" w:themeColor="text1"/>
                <w:sz w:val="36"/>
                <w:szCs w:val="36"/>
                <w:lang w:eastAsia="nl-NL"/>
              </w:rPr>
              <w:t>”</w:t>
            </w:r>
          </w:p>
        </w:tc>
      </w:tr>
    </w:tbl>
    <w:p w:rsidR="00C90216" w:rsidRDefault="00C90216" w:rsidP="00C90216">
      <w:pPr>
        <w:shd w:val="clear" w:color="auto" w:fill="FFFFFF"/>
        <w:spacing w:before="100" w:beforeAutospacing="1" w:after="100" w:afterAutospacing="1"/>
        <w:jc w:val="both"/>
        <w:rPr>
          <w:rFonts w:ascii="Calibri Light" w:eastAsia="Times New Roman" w:hAnsi="Calibri Light" w:cs="Times New Roman"/>
          <w:color w:val="000000" w:themeColor="text1"/>
          <w:sz w:val="24"/>
          <w:szCs w:val="24"/>
          <w:lang w:eastAsia="nl-NL"/>
        </w:rPr>
      </w:pPr>
      <w:r w:rsidRPr="00C90216">
        <w:rPr>
          <w:rFonts w:ascii="Calibri Light" w:eastAsia="Times New Roman" w:hAnsi="Calibri Light" w:cs="Times New Roman"/>
          <w:color w:val="000000" w:themeColor="text1"/>
          <w:sz w:val="24"/>
          <w:szCs w:val="24"/>
          <w:lang w:eastAsia="nl-NL"/>
        </w:rPr>
        <w:t>Subsequently the democratic decision making process of representation needs to be re</w:t>
      </w:r>
      <w:r w:rsidR="00595D9D" w:rsidRPr="00AF1B37">
        <w:rPr>
          <w:rFonts w:ascii="Calibri Light" w:eastAsia="Times New Roman" w:hAnsi="Calibri Light" w:cs="Times New Roman"/>
          <w:color w:val="000000" w:themeColor="text1"/>
          <w:sz w:val="24"/>
          <w:szCs w:val="24"/>
          <w:lang w:eastAsia="nl-NL"/>
        </w:rPr>
        <w:t>evaluated</w:t>
      </w:r>
      <w:r w:rsidRPr="00C90216">
        <w:rPr>
          <w:rFonts w:ascii="Calibri Light" w:eastAsia="Times New Roman" w:hAnsi="Calibri Light" w:cs="Times New Roman"/>
          <w:color w:val="000000" w:themeColor="text1"/>
          <w:sz w:val="24"/>
          <w:szCs w:val="24"/>
          <w:lang w:eastAsia="nl-NL"/>
        </w:rPr>
        <w:t xml:space="preserve"> (district mode, voting threshold, direct for president,</w:t>
      </w:r>
      <w:r w:rsidR="00A11FD0">
        <w:rPr>
          <w:rFonts w:ascii="Calibri Light" w:eastAsia="Times New Roman" w:hAnsi="Calibri Light" w:cs="Times New Roman"/>
          <w:color w:val="000000" w:themeColor="text1"/>
          <w:sz w:val="24"/>
          <w:szCs w:val="24"/>
          <w:lang w:eastAsia="nl-NL"/>
        </w:rPr>
        <w:t xml:space="preserve"> simultanious</w:t>
      </w:r>
      <w:r w:rsidRPr="00C90216">
        <w:rPr>
          <w:rFonts w:ascii="Calibri Light" w:eastAsia="Times New Roman" w:hAnsi="Calibri Light" w:cs="Times New Roman"/>
          <w:color w:val="000000" w:themeColor="text1"/>
          <w:sz w:val="24"/>
          <w:szCs w:val="24"/>
          <w:lang w:eastAsia="nl-NL"/>
        </w:rPr>
        <w:t xml:space="preserve"> timing etc.). This will have to initiate trust in a new sovereignty in one's own circles of loyalty: local, regional, national, continental and beyond.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598"/>
      </w:tblGrid>
      <w:tr w:rsidR="0007232C" w:rsidTr="00FB3C72">
        <w:tc>
          <w:tcPr>
            <w:tcW w:w="10598" w:type="dxa"/>
            <w:shd w:val="clear" w:color="auto" w:fill="D9D9D9" w:themeFill="background1" w:themeFillShade="D9"/>
          </w:tcPr>
          <w:p w:rsidR="0030669E" w:rsidRDefault="0030669E" w:rsidP="0007232C">
            <w:pPr>
              <w:jc w:val="both"/>
              <w:rPr>
                <w:rFonts w:asciiTheme="majorHAnsi" w:hAnsiTheme="majorHAnsi"/>
                <w:color w:val="000000" w:themeColor="text1"/>
                <w:sz w:val="24"/>
                <w:szCs w:val="24"/>
              </w:rPr>
            </w:pPr>
          </w:p>
          <w:p w:rsidR="0007232C" w:rsidRDefault="0007232C" w:rsidP="0007232C">
            <w:pPr>
              <w:jc w:val="both"/>
              <w:rPr>
                <w:rFonts w:asciiTheme="majorHAnsi" w:hAnsiTheme="majorHAnsi"/>
                <w:sz w:val="24"/>
                <w:szCs w:val="24"/>
              </w:rPr>
            </w:pPr>
            <w:r w:rsidRPr="00926420">
              <w:rPr>
                <w:rFonts w:asciiTheme="majorHAnsi" w:hAnsiTheme="majorHAnsi"/>
                <w:color w:val="000000" w:themeColor="text1"/>
                <w:sz w:val="24"/>
                <w:szCs w:val="24"/>
              </w:rPr>
              <w:t xml:space="preserve">Against the backdrop of 'one </w:t>
            </w:r>
            <w:r>
              <w:rPr>
                <w:rFonts w:asciiTheme="majorHAnsi" w:hAnsiTheme="majorHAnsi"/>
                <w:color w:val="000000" w:themeColor="text1"/>
                <w:sz w:val="24"/>
                <w:szCs w:val="24"/>
              </w:rPr>
              <w:t>Europe</w:t>
            </w:r>
            <w:r w:rsidRPr="00926420">
              <w:rPr>
                <w:rFonts w:asciiTheme="majorHAnsi" w:hAnsiTheme="majorHAnsi"/>
                <w:color w:val="000000" w:themeColor="text1"/>
                <w:sz w:val="24"/>
                <w:szCs w:val="24"/>
              </w:rPr>
              <w:t xml:space="preserve"> or none', the principles will be worked out in a practical </w:t>
            </w:r>
            <w:r w:rsidR="00595D9D" w:rsidRPr="009F79E2">
              <w:rPr>
                <w:rFonts w:asciiTheme="majorHAnsi" w:hAnsiTheme="majorHAnsi"/>
                <w:color w:val="000000" w:themeColor="text1"/>
                <w:sz w:val="24"/>
                <w:szCs w:val="24"/>
              </w:rPr>
              <w:t>and</w:t>
            </w:r>
            <w:r w:rsidR="00595D9D">
              <w:rPr>
                <w:rFonts w:asciiTheme="majorHAnsi" w:hAnsiTheme="majorHAnsi"/>
                <w:sz w:val="24"/>
                <w:szCs w:val="24"/>
              </w:rPr>
              <w:t xml:space="preserve"> </w:t>
            </w:r>
            <w:r w:rsidRPr="00A33162">
              <w:rPr>
                <w:rFonts w:asciiTheme="majorHAnsi" w:hAnsiTheme="majorHAnsi"/>
                <w:sz w:val="24"/>
                <w:szCs w:val="24"/>
              </w:rPr>
              <w:t>comprehensive plan o</w:t>
            </w:r>
            <w:r>
              <w:rPr>
                <w:rFonts w:asciiTheme="majorHAnsi" w:hAnsiTheme="majorHAnsi"/>
                <w:sz w:val="24"/>
                <w:szCs w:val="24"/>
              </w:rPr>
              <w:t>f</w:t>
            </w:r>
            <w:r w:rsidRPr="00A33162">
              <w:rPr>
                <w:rFonts w:asciiTheme="majorHAnsi" w:hAnsiTheme="majorHAnsi"/>
                <w:sz w:val="24"/>
                <w:szCs w:val="24"/>
              </w:rPr>
              <w:t xml:space="preserve"> support, including</w:t>
            </w:r>
            <w:r>
              <w:rPr>
                <w:rFonts w:asciiTheme="majorHAnsi" w:hAnsiTheme="majorHAnsi"/>
                <w:sz w:val="24"/>
                <w:szCs w:val="24"/>
              </w:rPr>
              <w:t xml:space="preserve"> major funding </w:t>
            </w:r>
            <w:r w:rsidRPr="00A33162">
              <w:rPr>
                <w:rFonts w:asciiTheme="majorHAnsi" w:hAnsiTheme="majorHAnsi"/>
                <w:sz w:val="24"/>
                <w:szCs w:val="24"/>
              </w:rPr>
              <w:t>program</w:t>
            </w:r>
            <w:r>
              <w:rPr>
                <w:rFonts w:asciiTheme="majorHAnsi" w:hAnsiTheme="majorHAnsi"/>
                <w:sz w:val="24"/>
                <w:szCs w:val="24"/>
              </w:rPr>
              <w:t>s</w:t>
            </w:r>
            <w:r w:rsidRPr="00A33162">
              <w:rPr>
                <w:rFonts w:asciiTheme="majorHAnsi" w:hAnsiTheme="majorHAnsi"/>
                <w:sz w:val="24"/>
                <w:szCs w:val="24"/>
              </w:rPr>
              <w:t xml:space="preserve"> for large-scale investment</w:t>
            </w:r>
            <w:r>
              <w:rPr>
                <w:rFonts w:asciiTheme="majorHAnsi" w:hAnsiTheme="majorHAnsi"/>
                <w:sz w:val="24"/>
                <w:szCs w:val="24"/>
              </w:rPr>
              <w:t>s:</w:t>
            </w:r>
          </w:p>
          <w:p w:rsidR="0007232C" w:rsidRDefault="0007232C" w:rsidP="0007232C">
            <w:pPr>
              <w:jc w:val="both"/>
              <w:rPr>
                <w:rFonts w:asciiTheme="majorHAnsi" w:hAnsiTheme="majorHAnsi"/>
                <w:sz w:val="24"/>
                <w:szCs w:val="24"/>
              </w:rPr>
            </w:pPr>
          </w:p>
          <w:p w:rsidR="0007232C" w:rsidRPr="00034FEE" w:rsidRDefault="0007232C" w:rsidP="0007232C">
            <w:pPr>
              <w:pStyle w:val="Lijstalinea"/>
              <w:numPr>
                <w:ilvl w:val="0"/>
                <w:numId w:val="13"/>
              </w:numPr>
              <w:ind w:left="340"/>
              <w:jc w:val="both"/>
              <w:rPr>
                <w:rFonts w:asciiTheme="majorHAnsi" w:hAnsiTheme="majorHAnsi"/>
                <w:sz w:val="24"/>
                <w:szCs w:val="24"/>
              </w:rPr>
            </w:pPr>
            <w:r w:rsidRPr="00034FEE">
              <w:rPr>
                <w:rFonts w:asciiTheme="majorHAnsi" w:hAnsiTheme="majorHAnsi"/>
                <w:sz w:val="24"/>
                <w:szCs w:val="24"/>
              </w:rPr>
              <w:t>EU infrastructure, employment, NATO 2%-defense and "Frontex"</w:t>
            </w:r>
            <w:r>
              <w:rPr>
                <w:rFonts w:asciiTheme="majorHAnsi" w:hAnsiTheme="majorHAnsi"/>
                <w:sz w:val="24"/>
                <w:szCs w:val="24"/>
              </w:rPr>
              <w:t>;</w:t>
            </w:r>
          </w:p>
          <w:p w:rsidR="0007232C" w:rsidRPr="00034FEE" w:rsidRDefault="0007232C" w:rsidP="0007232C">
            <w:pPr>
              <w:pStyle w:val="Lijstalinea"/>
              <w:numPr>
                <w:ilvl w:val="0"/>
                <w:numId w:val="13"/>
              </w:numPr>
              <w:ind w:left="340"/>
              <w:jc w:val="both"/>
              <w:rPr>
                <w:rFonts w:asciiTheme="majorHAnsi" w:hAnsiTheme="majorHAnsi"/>
                <w:sz w:val="24"/>
                <w:szCs w:val="24"/>
              </w:rPr>
            </w:pPr>
            <w:r w:rsidRPr="00034FEE">
              <w:rPr>
                <w:rFonts w:asciiTheme="majorHAnsi" w:hAnsiTheme="majorHAnsi"/>
                <w:sz w:val="24"/>
                <w:szCs w:val="24"/>
              </w:rPr>
              <w:t xml:space="preserve">debt redemption through </w:t>
            </w:r>
            <w:r w:rsidR="00595D9D" w:rsidRPr="009F79E2">
              <w:rPr>
                <w:rFonts w:asciiTheme="majorHAnsi" w:hAnsiTheme="majorHAnsi"/>
                <w:color w:val="000000" w:themeColor="text1"/>
                <w:sz w:val="24"/>
                <w:szCs w:val="24"/>
              </w:rPr>
              <w:t xml:space="preserve">co-developmental </w:t>
            </w:r>
            <w:r w:rsidRPr="00034FEE">
              <w:rPr>
                <w:rFonts w:asciiTheme="majorHAnsi" w:hAnsiTheme="majorHAnsi"/>
                <w:sz w:val="24"/>
                <w:szCs w:val="24"/>
              </w:rPr>
              <w:t>fellowship program</w:t>
            </w:r>
            <w:r>
              <w:rPr>
                <w:rFonts w:asciiTheme="majorHAnsi" w:hAnsiTheme="majorHAnsi"/>
                <w:sz w:val="24"/>
                <w:szCs w:val="24"/>
              </w:rPr>
              <w:t>s;</w:t>
            </w:r>
          </w:p>
          <w:p w:rsidR="0007232C" w:rsidRDefault="0007232C" w:rsidP="0007232C">
            <w:pPr>
              <w:pStyle w:val="Lijstalinea"/>
              <w:numPr>
                <w:ilvl w:val="0"/>
                <w:numId w:val="13"/>
              </w:numPr>
              <w:ind w:left="340"/>
              <w:jc w:val="both"/>
              <w:rPr>
                <w:rFonts w:asciiTheme="majorHAnsi" w:hAnsiTheme="majorHAnsi"/>
                <w:sz w:val="24"/>
                <w:szCs w:val="24"/>
              </w:rPr>
            </w:pPr>
            <w:r>
              <w:rPr>
                <w:rFonts w:asciiTheme="majorHAnsi" w:hAnsiTheme="majorHAnsi"/>
                <w:sz w:val="24"/>
                <w:szCs w:val="24"/>
              </w:rPr>
              <w:t>p</w:t>
            </w:r>
            <w:r w:rsidRPr="00034FEE">
              <w:rPr>
                <w:rFonts w:asciiTheme="majorHAnsi" w:hAnsiTheme="majorHAnsi"/>
                <w:sz w:val="24"/>
                <w:szCs w:val="24"/>
              </w:rPr>
              <w:t>riority for Eastern and Southern European countries</w:t>
            </w:r>
            <w:r>
              <w:rPr>
                <w:rFonts w:asciiTheme="majorHAnsi" w:hAnsiTheme="majorHAnsi"/>
                <w:sz w:val="24"/>
                <w:szCs w:val="24"/>
              </w:rPr>
              <w:t>;</w:t>
            </w:r>
          </w:p>
          <w:p w:rsidR="0007232C" w:rsidRPr="00AD7B7C" w:rsidRDefault="0007232C" w:rsidP="0007232C">
            <w:pPr>
              <w:pStyle w:val="Lijstalinea"/>
              <w:numPr>
                <w:ilvl w:val="0"/>
                <w:numId w:val="13"/>
              </w:numPr>
              <w:ind w:left="360"/>
              <w:jc w:val="both"/>
              <w:rPr>
                <w:rFonts w:asciiTheme="majorHAnsi" w:hAnsiTheme="majorHAnsi"/>
                <w:sz w:val="24"/>
                <w:szCs w:val="24"/>
              </w:rPr>
            </w:pPr>
            <w:r w:rsidRPr="00AD7B7C">
              <w:rPr>
                <w:rFonts w:asciiTheme="majorHAnsi" w:hAnsiTheme="majorHAnsi"/>
                <w:sz w:val="24"/>
                <w:szCs w:val="24"/>
              </w:rPr>
              <w:t>(</w:t>
            </w:r>
            <w:r>
              <w:rPr>
                <w:rFonts w:asciiTheme="majorHAnsi" w:hAnsiTheme="majorHAnsi"/>
                <w:sz w:val="24"/>
                <w:szCs w:val="24"/>
              </w:rPr>
              <w:t>re) defining the role F</w:t>
            </w:r>
            <w:r w:rsidRPr="00AD7B7C">
              <w:rPr>
                <w:rFonts w:asciiTheme="majorHAnsi" w:hAnsiTheme="majorHAnsi"/>
                <w:sz w:val="24"/>
                <w:szCs w:val="24"/>
              </w:rPr>
              <w:t>rankfurt and London in EU funding</w:t>
            </w:r>
            <w:r>
              <w:rPr>
                <w:rFonts w:asciiTheme="majorHAnsi" w:hAnsiTheme="majorHAnsi"/>
                <w:sz w:val="24"/>
                <w:szCs w:val="24"/>
              </w:rPr>
              <w:t>;</w:t>
            </w:r>
          </w:p>
          <w:p w:rsidR="0007232C" w:rsidRPr="00AD7B7C" w:rsidRDefault="0007232C" w:rsidP="0007232C">
            <w:pPr>
              <w:pStyle w:val="Lijstalinea"/>
              <w:numPr>
                <w:ilvl w:val="0"/>
                <w:numId w:val="13"/>
              </w:numPr>
              <w:ind w:left="340"/>
              <w:jc w:val="both"/>
              <w:rPr>
                <w:rFonts w:asciiTheme="majorHAnsi" w:hAnsiTheme="majorHAnsi"/>
                <w:sz w:val="24"/>
                <w:szCs w:val="24"/>
              </w:rPr>
            </w:pPr>
            <w:r>
              <w:rPr>
                <w:rFonts w:asciiTheme="majorHAnsi" w:hAnsiTheme="majorHAnsi"/>
                <w:sz w:val="24"/>
                <w:szCs w:val="24"/>
              </w:rPr>
              <w:t>confronting and consolidating two-speed E</w:t>
            </w:r>
            <w:r w:rsidR="000455D4">
              <w:rPr>
                <w:rFonts w:asciiTheme="majorHAnsi" w:hAnsiTheme="majorHAnsi"/>
                <w:sz w:val="24"/>
                <w:szCs w:val="24"/>
              </w:rPr>
              <w:t>uropean</w:t>
            </w:r>
            <w:r>
              <w:rPr>
                <w:rFonts w:asciiTheme="majorHAnsi" w:hAnsiTheme="majorHAnsi"/>
                <w:sz w:val="24"/>
                <w:szCs w:val="24"/>
              </w:rPr>
              <w:t xml:space="preserve"> programs</w:t>
            </w:r>
            <w:r w:rsidR="00595D9D">
              <w:rPr>
                <w:rFonts w:asciiTheme="majorHAnsi" w:hAnsiTheme="majorHAnsi"/>
                <w:sz w:val="24"/>
                <w:szCs w:val="24"/>
              </w:rPr>
              <w:t xml:space="preserve"> with deadlines</w:t>
            </w:r>
            <w:r>
              <w:rPr>
                <w:rFonts w:asciiTheme="majorHAnsi" w:hAnsiTheme="majorHAnsi"/>
                <w:sz w:val="24"/>
                <w:szCs w:val="24"/>
              </w:rPr>
              <w:t xml:space="preserve">, defining </w:t>
            </w:r>
            <w:r w:rsidR="000455D4">
              <w:rPr>
                <w:rFonts w:asciiTheme="majorHAnsi" w:hAnsiTheme="majorHAnsi"/>
                <w:sz w:val="24"/>
                <w:szCs w:val="24"/>
              </w:rPr>
              <w:t>criteria for joining</w:t>
            </w:r>
            <w:r w:rsidR="00282FB8">
              <w:rPr>
                <w:rFonts w:asciiTheme="majorHAnsi" w:hAnsiTheme="majorHAnsi"/>
                <w:sz w:val="24"/>
                <w:szCs w:val="24"/>
              </w:rPr>
              <w:t>.</w:t>
            </w:r>
            <w:r w:rsidR="000455D4">
              <w:rPr>
                <w:rFonts w:asciiTheme="majorHAnsi" w:hAnsiTheme="majorHAnsi"/>
                <w:sz w:val="24"/>
                <w:szCs w:val="24"/>
              </w:rPr>
              <w:t xml:space="preserve">  </w:t>
            </w:r>
          </w:p>
          <w:p w:rsidR="0007232C" w:rsidRDefault="0007232C" w:rsidP="00926420">
            <w:pPr>
              <w:jc w:val="both"/>
              <w:rPr>
                <w:rFonts w:asciiTheme="majorHAnsi" w:hAnsiTheme="majorHAnsi"/>
                <w:sz w:val="24"/>
                <w:szCs w:val="24"/>
              </w:rPr>
            </w:pPr>
          </w:p>
        </w:tc>
      </w:tr>
    </w:tbl>
    <w:p w:rsidR="0007232C" w:rsidRDefault="0007232C" w:rsidP="00926420">
      <w:pPr>
        <w:jc w:val="both"/>
        <w:rPr>
          <w:rFonts w:asciiTheme="majorHAnsi" w:hAnsiTheme="majorHAnsi"/>
          <w:sz w:val="24"/>
          <w:szCs w:val="24"/>
        </w:rPr>
      </w:pPr>
    </w:p>
    <w:p w:rsidR="00FB3C72" w:rsidRDefault="00926420" w:rsidP="00FB3C72">
      <w:pPr>
        <w:jc w:val="both"/>
        <w:rPr>
          <w:rFonts w:asciiTheme="majorHAnsi" w:hAnsiTheme="majorHAnsi"/>
          <w:sz w:val="24"/>
          <w:szCs w:val="24"/>
        </w:rPr>
      </w:pPr>
      <w:r>
        <w:rPr>
          <w:rFonts w:asciiTheme="majorHAnsi" w:hAnsiTheme="majorHAnsi"/>
          <w:sz w:val="24"/>
          <w:szCs w:val="24"/>
        </w:rPr>
        <w:t xml:space="preserve">And all this </w:t>
      </w:r>
      <w:r w:rsidRPr="00034FEE">
        <w:rPr>
          <w:rFonts w:asciiTheme="majorHAnsi" w:hAnsiTheme="majorHAnsi"/>
          <w:sz w:val="24"/>
          <w:szCs w:val="24"/>
        </w:rPr>
        <w:t>link</w:t>
      </w:r>
      <w:r>
        <w:rPr>
          <w:rFonts w:asciiTheme="majorHAnsi" w:hAnsiTheme="majorHAnsi"/>
          <w:sz w:val="24"/>
          <w:szCs w:val="24"/>
        </w:rPr>
        <w:t>ed</w:t>
      </w:r>
      <w:r w:rsidRPr="00034FEE">
        <w:rPr>
          <w:rFonts w:asciiTheme="majorHAnsi" w:hAnsiTheme="majorHAnsi"/>
          <w:sz w:val="24"/>
          <w:szCs w:val="24"/>
        </w:rPr>
        <w:t xml:space="preserve"> to clear politic</w:t>
      </w:r>
      <w:r w:rsidRPr="009F79E2">
        <w:rPr>
          <w:rFonts w:asciiTheme="majorHAnsi" w:hAnsiTheme="majorHAnsi"/>
          <w:color w:val="000000" w:themeColor="text1"/>
          <w:sz w:val="24"/>
          <w:szCs w:val="24"/>
        </w:rPr>
        <w:t>al</w:t>
      </w:r>
      <w:r w:rsidR="00595D9D" w:rsidRPr="009F79E2">
        <w:rPr>
          <w:rFonts w:asciiTheme="majorHAnsi" w:hAnsiTheme="majorHAnsi"/>
          <w:color w:val="000000" w:themeColor="text1"/>
          <w:sz w:val="24"/>
          <w:szCs w:val="24"/>
        </w:rPr>
        <w:t>ly</w:t>
      </w:r>
      <w:r w:rsidR="00595D9D" w:rsidRPr="00595D9D">
        <w:rPr>
          <w:rFonts w:asciiTheme="majorHAnsi" w:hAnsiTheme="majorHAnsi"/>
          <w:color w:val="FF0000"/>
          <w:sz w:val="24"/>
          <w:szCs w:val="24"/>
        </w:rPr>
        <w:t xml:space="preserve"> </w:t>
      </w:r>
      <w:r w:rsidR="00595D9D" w:rsidRPr="009F79E2">
        <w:rPr>
          <w:rFonts w:asciiTheme="majorHAnsi" w:hAnsiTheme="majorHAnsi"/>
          <w:color w:val="000000" w:themeColor="text1"/>
          <w:sz w:val="24"/>
          <w:szCs w:val="24"/>
        </w:rPr>
        <w:t>stabilizing</w:t>
      </w:r>
      <w:r w:rsidR="00595D9D">
        <w:rPr>
          <w:rFonts w:asciiTheme="majorHAnsi" w:hAnsiTheme="majorHAnsi"/>
          <w:sz w:val="24"/>
          <w:szCs w:val="24"/>
        </w:rPr>
        <w:t xml:space="preserve"> </w:t>
      </w:r>
      <w:r w:rsidRPr="00034FEE">
        <w:rPr>
          <w:rFonts w:asciiTheme="majorHAnsi" w:hAnsiTheme="majorHAnsi"/>
          <w:sz w:val="24"/>
          <w:szCs w:val="24"/>
        </w:rPr>
        <w:t xml:space="preserve"> polic</w:t>
      </w:r>
      <w:r w:rsidR="0007232C">
        <w:rPr>
          <w:rFonts w:asciiTheme="majorHAnsi" w:hAnsiTheme="majorHAnsi"/>
          <w:sz w:val="24"/>
          <w:szCs w:val="24"/>
        </w:rPr>
        <w:t>ies</w:t>
      </w:r>
      <w:r w:rsidRPr="00034FEE">
        <w:rPr>
          <w:rFonts w:asciiTheme="majorHAnsi" w:hAnsiTheme="majorHAnsi"/>
          <w:sz w:val="24"/>
          <w:szCs w:val="24"/>
        </w:rPr>
        <w:t xml:space="preserve"> toward</w:t>
      </w:r>
      <w:r w:rsidR="000455D4">
        <w:rPr>
          <w:rFonts w:asciiTheme="majorHAnsi" w:hAnsiTheme="majorHAnsi"/>
          <w:sz w:val="24"/>
          <w:szCs w:val="24"/>
        </w:rPr>
        <w:t>s Ukraine, Balkans, Turkey and “Northern European left-</w:t>
      </w:r>
      <w:r w:rsidR="00595D9D">
        <w:rPr>
          <w:rFonts w:asciiTheme="majorHAnsi" w:hAnsiTheme="majorHAnsi"/>
          <w:sz w:val="24"/>
          <w:szCs w:val="24"/>
        </w:rPr>
        <w:t>overs”</w:t>
      </w:r>
      <w:r w:rsidR="00595D9D" w:rsidRPr="009F79E2">
        <w:rPr>
          <w:rFonts w:asciiTheme="majorHAnsi" w:hAnsiTheme="majorHAnsi"/>
          <w:color w:val="000000" w:themeColor="text1"/>
          <w:sz w:val="24"/>
          <w:szCs w:val="24"/>
        </w:rPr>
        <w:t>.</w:t>
      </w:r>
      <w:r w:rsidR="00595D9D">
        <w:rPr>
          <w:rFonts w:asciiTheme="majorHAnsi" w:hAnsiTheme="majorHAnsi"/>
          <w:sz w:val="24"/>
          <w:szCs w:val="24"/>
        </w:rPr>
        <w:t xml:space="preserve"> </w:t>
      </w:r>
      <w:r w:rsidR="00595D9D" w:rsidRPr="009F79E2">
        <w:rPr>
          <w:rFonts w:asciiTheme="majorHAnsi" w:hAnsiTheme="majorHAnsi"/>
          <w:color w:val="000000" w:themeColor="text1"/>
          <w:sz w:val="24"/>
          <w:szCs w:val="24"/>
        </w:rPr>
        <w:t>And</w:t>
      </w:r>
      <w:r w:rsidR="000455D4">
        <w:rPr>
          <w:rFonts w:asciiTheme="majorHAnsi" w:hAnsiTheme="majorHAnsi"/>
          <w:sz w:val="24"/>
          <w:szCs w:val="24"/>
        </w:rPr>
        <w:t xml:space="preserve"> linked to</w:t>
      </w:r>
      <w:r w:rsidR="00595D9D">
        <w:rPr>
          <w:rFonts w:asciiTheme="majorHAnsi" w:hAnsiTheme="majorHAnsi"/>
          <w:sz w:val="24"/>
          <w:szCs w:val="24"/>
        </w:rPr>
        <w:t xml:space="preserve"> a</w:t>
      </w:r>
      <w:r w:rsidR="000455D4">
        <w:rPr>
          <w:rFonts w:asciiTheme="majorHAnsi" w:hAnsiTheme="majorHAnsi"/>
          <w:sz w:val="24"/>
          <w:szCs w:val="24"/>
        </w:rPr>
        <w:t xml:space="preserve"> policy towards </w:t>
      </w:r>
      <w:r w:rsidR="00595D9D">
        <w:rPr>
          <w:rFonts w:asciiTheme="majorHAnsi" w:hAnsiTheme="majorHAnsi"/>
          <w:sz w:val="24"/>
          <w:szCs w:val="24"/>
        </w:rPr>
        <w:t>integrating</w:t>
      </w:r>
      <w:r w:rsidRPr="00034FEE">
        <w:rPr>
          <w:rFonts w:asciiTheme="majorHAnsi" w:hAnsiTheme="majorHAnsi"/>
          <w:sz w:val="24"/>
          <w:szCs w:val="24"/>
        </w:rPr>
        <w:t xml:space="preserve"> </w:t>
      </w:r>
      <w:r w:rsidR="000455D4">
        <w:rPr>
          <w:rFonts w:asciiTheme="majorHAnsi" w:hAnsiTheme="majorHAnsi"/>
          <w:sz w:val="24"/>
          <w:szCs w:val="24"/>
        </w:rPr>
        <w:t>internal and external migrants</w:t>
      </w:r>
      <w:r>
        <w:rPr>
          <w:rFonts w:asciiTheme="majorHAnsi" w:hAnsiTheme="majorHAnsi"/>
          <w:sz w:val="24"/>
          <w:szCs w:val="24"/>
        </w:rPr>
        <w:t xml:space="preserve"> and </w:t>
      </w:r>
      <w:r w:rsidRPr="00034FEE">
        <w:rPr>
          <w:rFonts w:asciiTheme="majorHAnsi" w:hAnsiTheme="majorHAnsi"/>
          <w:sz w:val="24"/>
          <w:szCs w:val="24"/>
        </w:rPr>
        <w:t xml:space="preserve">embedded in </w:t>
      </w:r>
      <w:r w:rsidR="00DC337A">
        <w:rPr>
          <w:rFonts w:asciiTheme="majorHAnsi" w:hAnsiTheme="majorHAnsi"/>
          <w:sz w:val="24"/>
          <w:szCs w:val="24"/>
        </w:rPr>
        <w:t xml:space="preserve">a  </w:t>
      </w:r>
      <w:r w:rsidRPr="00034FEE">
        <w:rPr>
          <w:rFonts w:asciiTheme="majorHAnsi" w:hAnsiTheme="majorHAnsi"/>
          <w:sz w:val="24"/>
          <w:szCs w:val="24"/>
        </w:rPr>
        <w:t>commitment to EU principles</w:t>
      </w:r>
      <w:r>
        <w:rPr>
          <w:rFonts w:asciiTheme="majorHAnsi" w:hAnsiTheme="majorHAnsi"/>
          <w:sz w:val="24"/>
          <w:szCs w:val="24"/>
        </w:rPr>
        <w:t>.</w:t>
      </w:r>
      <w:r w:rsidR="00FB3C72">
        <w:rPr>
          <w:rFonts w:asciiTheme="majorHAnsi" w:hAnsiTheme="majorHAnsi"/>
          <w:sz w:val="24"/>
          <w:szCs w:val="24"/>
        </w:rPr>
        <w:tab/>
      </w:r>
      <w:r w:rsidR="00FB3C72">
        <w:rPr>
          <w:rFonts w:asciiTheme="majorHAnsi" w:hAnsiTheme="majorHAnsi"/>
          <w:sz w:val="24"/>
          <w:szCs w:val="24"/>
        </w:rPr>
        <w:tab/>
      </w:r>
      <w:r w:rsidR="00FB3C72">
        <w:rPr>
          <w:rFonts w:asciiTheme="majorHAnsi" w:hAnsiTheme="majorHAnsi"/>
          <w:sz w:val="24"/>
          <w:szCs w:val="24"/>
        </w:rPr>
        <w:tab/>
      </w:r>
      <w:r w:rsidR="00FB3C72">
        <w:rPr>
          <w:rFonts w:asciiTheme="majorHAnsi" w:hAnsiTheme="majorHAnsi"/>
          <w:sz w:val="24"/>
          <w:szCs w:val="24"/>
        </w:rPr>
        <w:tab/>
      </w:r>
      <w:r w:rsidR="00FB3C72">
        <w:rPr>
          <w:rFonts w:asciiTheme="majorHAnsi" w:hAnsiTheme="majorHAnsi"/>
          <w:sz w:val="24"/>
          <w:szCs w:val="24"/>
        </w:rPr>
        <w:tab/>
      </w:r>
      <w:r w:rsidR="00FB3C72">
        <w:rPr>
          <w:rFonts w:asciiTheme="majorHAnsi" w:hAnsiTheme="majorHAnsi"/>
          <w:sz w:val="24"/>
          <w:szCs w:val="24"/>
        </w:rPr>
        <w:tab/>
      </w:r>
      <w:r w:rsidR="00FB3C72">
        <w:rPr>
          <w:rFonts w:asciiTheme="majorHAnsi" w:hAnsiTheme="majorHAnsi"/>
          <w:sz w:val="24"/>
          <w:szCs w:val="24"/>
        </w:rPr>
        <w:tab/>
      </w:r>
      <w:r w:rsidR="00FB3C72">
        <w:rPr>
          <w:rFonts w:asciiTheme="majorHAnsi" w:hAnsiTheme="majorHAnsi"/>
          <w:sz w:val="24"/>
          <w:szCs w:val="24"/>
        </w:rPr>
        <w:tab/>
      </w:r>
    </w:p>
    <w:p w:rsidR="00FB3C72" w:rsidRDefault="00FB3C72" w:rsidP="00FB3C72">
      <w:pPr>
        <w:jc w:val="both"/>
        <w:rPr>
          <w:rFonts w:asciiTheme="majorHAnsi" w:hAnsiTheme="majorHAnsi"/>
          <w:sz w:val="24"/>
          <w:szCs w:val="24"/>
        </w:rPr>
      </w:pPr>
    </w:p>
    <w:p w:rsidR="00257F82" w:rsidRPr="00C024C0" w:rsidRDefault="00FB3C72" w:rsidP="00FB3C72">
      <w:pPr>
        <w:ind w:left="9912"/>
        <w:jc w:val="both"/>
        <w:rPr>
          <w:rFonts w:asciiTheme="majorHAnsi" w:hAnsiTheme="majorHAnsi"/>
          <w:color w:val="000000" w:themeColor="text1"/>
          <w:sz w:val="24"/>
          <w:szCs w:val="24"/>
        </w:rPr>
      </w:pPr>
      <w:r>
        <w:rPr>
          <w:rFonts w:asciiTheme="majorHAnsi" w:hAnsiTheme="majorHAnsi"/>
          <w:sz w:val="24"/>
          <w:szCs w:val="24"/>
        </w:rPr>
        <w:t xml:space="preserve">  </w:t>
      </w:r>
      <w:r w:rsidR="00F30B2C">
        <w:rPr>
          <w:rFonts w:asciiTheme="majorHAnsi" w:hAnsiTheme="majorHAnsi"/>
          <w:color w:val="000000" w:themeColor="text1"/>
          <w:sz w:val="24"/>
          <w:szCs w:val="24"/>
        </w:rPr>
        <w:t>5 / 8</w:t>
      </w:r>
    </w:p>
    <w:p w:rsidR="0037537D" w:rsidRPr="009F79E2" w:rsidRDefault="001C6E3D" w:rsidP="004F0D62">
      <w:pPr>
        <w:jc w:val="both"/>
        <w:rPr>
          <w:rFonts w:asciiTheme="majorHAnsi" w:hAnsiTheme="majorHAnsi"/>
          <w:b/>
          <w:color w:val="000000" w:themeColor="text1"/>
          <w:sz w:val="24"/>
          <w:szCs w:val="24"/>
        </w:rPr>
      </w:pPr>
      <w:r>
        <w:rPr>
          <w:rFonts w:asciiTheme="majorHAnsi" w:hAnsiTheme="majorHAnsi"/>
          <w:b/>
          <w:color w:val="000000" w:themeColor="text1"/>
          <w:sz w:val="24"/>
          <w:szCs w:val="24"/>
        </w:rPr>
        <w:lastRenderedPageBreak/>
        <w:t>SOVEREIGNTY AND SUBSIDIARITY</w:t>
      </w:r>
    </w:p>
    <w:p w:rsidR="00973ED8" w:rsidRPr="00AC49F9" w:rsidRDefault="00973ED8" w:rsidP="004F0D62">
      <w:pPr>
        <w:jc w:val="both"/>
        <w:rPr>
          <w:b/>
          <w:bCs/>
          <w:color w:val="C00000"/>
          <w:sz w:val="16"/>
          <w:szCs w:val="16"/>
          <w:lang w:val="en"/>
        </w:rPr>
      </w:pPr>
    </w:p>
    <w:p w:rsidR="000455D4" w:rsidRPr="009F79E2" w:rsidRDefault="003F6BCE" w:rsidP="000455D4">
      <w:pPr>
        <w:jc w:val="both"/>
        <w:rPr>
          <w:rFonts w:asciiTheme="majorHAnsi" w:eastAsia="Times New Roman" w:hAnsiTheme="majorHAnsi" w:cs="Lucida Sans Unicode"/>
          <w:color w:val="000000" w:themeColor="text1"/>
          <w:sz w:val="24"/>
          <w:szCs w:val="24"/>
          <w:lang w:val="en" w:eastAsia="nl-NL"/>
        </w:rPr>
      </w:pPr>
      <w:r w:rsidRPr="009F79E2">
        <w:rPr>
          <w:rFonts w:asciiTheme="majorHAnsi" w:eastAsia="Times New Roman" w:hAnsiTheme="majorHAnsi" w:cs="Lucida Sans Unicode"/>
          <w:color w:val="000000" w:themeColor="text1"/>
          <w:sz w:val="24"/>
          <w:szCs w:val="24"/>
          <w:lang w:val="en" w:eastAsia="nl-NL"/>
        </w:rPr>
        <w:t xml:space="preserve">Sovereignty is </w:t>
      </w:r>
      <w:r w:rsidR="000455D4" w:rsidRPr="009F79E2">
        <w:rPr>
          <w:rFonts w:asciiTheme="majorHAnsi" w:eastAsia="Times New Roman" w:hAnsiTheme="majorHAnsi" w:cs="Lucida Sans Unicode"/>
          <w:color w:val="000000" w:themeColor="text1"/>
          <w:sz w:val="24"/>
          <w:szCs w:val="24"/>
          <w:lang w:val="en" w:eastAsia="nl-NL"/>
        </w:rPr>
        <w:t xml:space="preserve">to </w:t>
      </w:r>
      <w:r w:rsidR="002838CB" w:rsidRPr="009F79E2">
        <w:rPr>
          <w:rFonts w:asciiTheme="majorHAnsi" w:eastAsia="Times New Roman" w:hAnsiTheme="majorHAnsi" w:cs="Lucida Sans Unicode"/>
          <w:color w:val="000000" w:themeColor="text1"/>
          <w:sz w:val="24"/>
          <w:szCs w:val="24"/>
          <w:lang w:val="en" w:eastAsia="nl-NL"/>
        </w:rPr>
        <w:t>right to act in accordance with you</w:t>
      </w:r>
      <w:r w:rsidR="009F79E2" w:rsidRPr="009F79E2">
        <w:rPr>
          <w:rFonts w:asciiTheme="majorHAnsi" w:eastAsia="Times New Roman" w:hAnsiTheme="majorHAnsi" w:cs="Lucida Sans Unicode"/>
          <w:color w:val="000000" w:themeColor="text1"/>
          <w:sz w:val="24"/>
          <w:szCs w:val="24"/>
          <w:lang w:val="en" w:eastAsia="nl-NL"/>
        </w:rPr>
        <w:t>r</w:t>
      </w:r>
      <w:r w:rsidR="002838CB" w:rsidRPr="009F79E2">
        <w:rPr>
          <w:rFonts w:asciiTheme="majorHAnsi" w:eastAsia="Times New Roman" w:hAnsiTheme="majorHAnsi" w:cs="Lucida Sans Unicode"/>
          <w:color w:val="000000" w:themeColor="text1"/>
          <w:sz w:val="24"/>
          <w:szCs w:val="24"/>
          <w:lang w:val="en" w:eastAsia="nl-NL"/>
        </w:rPr>
        <w:t xml:space="preserve"> own interest. And if seen as necessary regardless of that of your neighbours. Subsidiarity redefines this in a coherent multi-tiered system of authorities and responsibilities.</w:t>
      </w:r>
    </w:p>
    <w:p w:rsidR="003F6BCE" w:rsidRPr="00B94597" w:rsidRDefault="003F6BCE" w:rsidP="000455D4">
      <w:pPr>
        <w:jc w:val="both"/>
        <w:rPr>
          <w:rFonts w:asciiTheme="majorHAnsi" w:eastAsia="Times New Roman" w:hAnsiTheme="majorHAnsi" w:cs="Lucida Sans Unicode"/>
          <w:color w:val="C00000"/>
          <w:sz w:val="16"/>
          <w:szCs w:val="16"/>
          <w:lang w:val="en" w:eastAsia="nl-NL"/>
        </w:rPr>
      </w:pPr>
    </w:p>
    <w:p w:rsidR="007F1BBE" w:rsidRPr="009F79E2" w:rsidRDefault="002838CB" w:rsidP="000455D4">
      <w:pPr>
        <w:jc w:val="both"/>
        <w:rPr>
          <w:rFonts w:asciiTheme="majorHAnsi" w:eastAsia="Times New Roman" w:hAnsiTheme="majorHAnsi" w:cs="Lucida Sans Unicode"/>
          <w:color w:val="000000" w:themeColor="text1"/>
          <w:sz w:val="24"/>
          <w:szCs w:val="24"/>
          <w:lang w:val="en" w:eastAsia="nl-NL"/>
        </w:rPr>
      </w:pPr>
      <w:r w:rsidRPr="009F79E2">
        <w:rPr>
          <w:rFonts w:asciiTheme="majorHAnsi" w:eastAsia="Times New Roman" w:hAnsiTheme="majorHAnsi" w:cs="Lucida Sans Unicode"/>
          <w:color w:val="000000" w:themeColor="text1"/>
          <w:sz w:val="24"/>
          <w:szCs w:val="24"/>
          <w:lang w:val="en" w:eastAsia="nl-NL"/>
        </w:rPr>
        <w:t>I</w:t>
      </w:r>
      <w:r w:rsidR="000455D4" w:rsidRPr="009F79E2">
        <w:rPr>
          <w:rFonts w:asciiTheme="majorHAnsi" w:eastAsia="Times New Roman" w:hAnsiTheme="majorHAnsi" w:cs="Lucida Sans Unicode"/>
          <w:color w:val="000000" w:themeColor="text1"/>
          <w:sz w:val="24"/>
          <w:szCs w:val="24"/>
          <w:lang w:val="en" w:eastAsia="nl-NL"/>
        </w:rPr>
        <w:t>t is the principle whereby the EU does not take action (except in the areas that fall within its exclusive competence</w:t>
      </w:r>
      <w:r w:rsidRPr="009F79E2">
        <w:rPr>
          <w:rFonts w:asciiTheme="majorHAnsi" w:eastAsia="Times New Roman" w:hAnsiTheme="majorHAnsi" w:cs="Lucida Sans Unicode"/>
          <w:color w:val="000000" w:themeColor="text1"/>
          <w:sz w:val="24"/>
          <w:szCs w:val="24"/>
          <w:lang w:val="en" w:eastAsia="nl-NL"/>
        </w:rPr>
        <w:t>, is sovereign</w:t>
      </w:r>
      <w:r w:rsidR="000455D4" w:rsidRPr="009F79E2">
        <w:rPr>
          <w:rFonts w:asciiTheme="majorHAnsi" w:eastAsia="Times New Roman" w:hAnsiTheme="majorHAnsi" w:cs="Lucida Sans Unicode"/>
          <w:color w:val="000000" w:themeColor="text1"/>
          <w:sz w:val="24"/>
          <w:szCs w:val="24"/>
          <w:lang w:val="en" w:eastAsia="nl-NL"/>
        </w:rPr>
        <w:t>), unless it is mo</w:t>
      </w:r>
      <w:r w:rsidRPr="009F79E2">
        <w:rPr>
          <w:rFonts w:asciiTheme="majorHAnsi" w:eastAsia="Times New Roman" w:hAnsiTheme="majorHAnsi" w:cs="Lucida Sans Unicode"/>
          <w:color w:val="000000" w:themeColor="text1"/>
          <w:sz w:val="24"/>
          <w:szCs w:val="24"/>
          <w:lang w:val="en" w:eastAsia="nl-NL"/>
        </w:rPr>
        <w:t>re effective that</w:t>
      </w:r>
      <w:r w:rsidR="000455D4" w:rsidRPr="009F79E2">
        <w:rPr>
          <w:rFonts w:asciiTheme="majorHAnsi" w:eastAsia="Times New Roman" w:hAnsiTheme="majorHAnsi" w:cs="Lucida Sans Unicode"/>
          <w:color w:val="000000" w:themeColor="text1"/>
          <w:sz w:val="24"/>
          <w:szCs w:val="24"/>
          <w:lang w:val="en" w:eastAsia="nl-NL"/>
        </w:rPr>
        <w:t xml:space="preserve"> action </w:t>
      </w:r>
      <w:r w:rsidRPr="009F79E2">
        <w:rPr>
          <w:rFonts w:asciiTheme="majorHAnsi" w:eastAsia="Times New Roman" w:hAnsiTheme="majorHAnsi" w:cs="Lucida Sans Unicode"/>
          <w:color w:val="000000" w:themeColor="text1"/>
          <w:sz w:val="24"/>
          <w:szCs w:val="24"/>
          <w:lang w:val="en" w:eastAsia="nl-NL"/>
        </w:rPr>
        <w:t xml:space="preserve">is </w:t>
      </w:r>
      <w:r w:rsidR="000455D4" w:rsidRPr="009F79E2">
        <w:rPr>
          <w:rFonts w:asciiTheme="majorHAnsi" w:eastAsia="Times New Roman" w:hAnsiTheme="majorHAnsi" w:cs="Lucida Sans Unicode"/>
          <w:color w:val="000000" w:themeColor="text1"/>
          <w:sz w:val="24"/>
          <w:szCs w:val="24"/>
          <w:lang w:val="en" w:eastAsia="nl-NL"/>
        </w:rPr>
        <w:t>taken at national, regional or local level</w:t>
      </w:r>
      <w:r w:rsidR="007F1BBE" w:rsidRPr="009F79E2">
        <w:rPr>
          <w:rFonts w:asciiTheme="majorHAnsi" w:eastAsia="Times New Roman" w:hAnsiTheme="majorHAnsi" w:cs="Lucida Sans Unicode"/>
          <w:color w:val="000000" w:themeColor="text1"/>
          <w:sz w:val="24"/>
          <w:szCs w:val="24"/>
          <w:lang w:val="en" w:eastAsia="nl-NL"/>
        </w:rPr>
        <w:t>s</w:t>
      </w:r>
      <w:r w:rsidR="000455D4" w:rsidRPr="009F79E2">
        <w:rPr>
          <w:rFonts w:asciiTheme="majorHAnsi" w:eastAsia="Times New Roman" w:hAnsiTheme="majorHAnsi" w:cs="Lucida Sans Unicode"/>
          <w:color w:val="000000" w:themeColor="text1"/>
          <w:sz w:val="24"/>
          <w:szCs w:val="24"/>
          <w:lang w:val="en" w:eastAsia="nl-NL"/>
        </w:rPr>
        <w:t xml:space="preserve">. </w:t>
      </w:r>
      <w:r w:rsidR="009F79E2" w:rsidRPr="009F79E2">
        <w:rPr>
          <w:rFonts w:asciiTheme="majorHAnsi" w:eastAsia="Times New Roman" w:hAnsiTheme="majorHAnsi" w:cs="Lucida Sans Unicode"/>
          <w:color w:val="000000" w:themeColor="text1"/>
          <w:sz w:val="24"/>
          <w:szCs w:val="24"/>
          <w:lang w:val="en" w:eastAsia="nl-NL"/>
        </w:rPr>
        <w:t>T</w:t>
      </w:r>
      <w:r w:rsidR="007F1BBE" w:rsidRPr="009F79E2">
        <w:rPr>
          <w:rFonts w:asciiTheme="majorHAnsi" w:eastAsia="Times New Roman" w:hAnsiTheme="majorHAnsi" w:cs="Lucida Sans Unicode"/>
          <w:color w:val="000000" w:themeColor="text1"/>
          <w:sz w:val="24"/>
          <w:szCs w:val="24"/>
          <w:lang w:val="en" w:eastAsia="nl-NL"/>
        </w:rPr>
        <w:t>he principal</w:t>
      </w:r>
      <w:r w:rsidR="003F6BCE" w:rsidRPr="009F79E2">
        <w:rPr>
          <w:rFonts w:asciiTheme="majorHAnsi" w:eastAsia="Times New Roman" w:hAnsiTheme="majorHAnsi" w:cs="Lucida Sans Unicode"/>
          <w:color w:val="000000" w:themeColor="text1"/>
          <w:sz w:val="24"/>
          <w:szCs w:val="24"/>
          <w:lang w:val="en" w:eastAsia="nl-NL"/>
        </w:rPr>
        <w:t xml:space="preserve"> should be extended</w:t>
      </w:r>
      <w:r w:rsidR="000455D4" w:rsidRPr="009F79E2">
        <w:rPr>
          <w:rFonts w:asciiTheme="majorHAnsi" w:eastAsia="Times New Roman" w:hAnsiTheme="majorHAnsi" w:cs="Lucida Sans Unicode"/>
          <w:color w:val="000000" w:themeColor="text1"/>
          <w:sz w:val="24"/>
          <w:szCs w:val="24"/>
          <w:lang w:val="en" w:eastAsia="nl-NL"/>
        </w:rPr>
        <w:t xml:space="preserve"> to national, regional</w:t>
      </w:r>
      <w:r w:rsidR="003F6BCE" w:rsidRPr="009F79E2">
        <w:rPr>
          <w:rFonts w:asciiTheme="majorHAnsi" w:eastAsia="Times New Roman" w:hAnsiTheme="majorHAnsi" w:cs="Lucida Sans Unicode"/>
          <w:color w:val="000000" w:themeColor="text1"/>
          <w:sz w:val="24"/>
          <w:szCs w:val="24"/>
          <w:lang w:val="en" w:eastAsia="nl-NL"/>
        </w:rPr>
        <w:t xml:space="preserve"> </w:t>
      </w:r>
      <w:r w:rsidR="000455D4" w:rsidRPr="009F79E2">
        <w:rPr>
          <w:rFonts w:asciiTheme="majorHAnsi" w:eastAsia="Times New Roman" w:hAnsiTheme="majorHAnsi" w:cs="Lucida Sans Unicode"/>
          <w:color w:val="000000" w:themeColor="text1"/>
          <w:sz w:val="24"/>
          <w:szCs w:val="24"/>
          <w:lang w:val="en" w:eastAsia="nl-NL"/>
        </w:rPr>
        <w:t xml:space="preserve">and local </w:t>
      </w:r>
      <w:r w:rsidR="007F1BBE" w:rsidRPr="009F79E2">
        <w:rPr>
          <w:rFonts w:asciiTheme="majorHAnsi" w:eastAsia="Times New Roman" w:hAnsiTheme="majorHAnsi" w:cs="Lucida Sans Unicode"/>
          <w:color w:val="000000" w:themeColor="text1"/>
          <w:sz w:val="24"/>
          <w:szCs w:val="24"/>
          <w:lang w:val="en" w:eastAsia="nl-NL"/>
        </w:rPr>
        <w:t>political levels.</w:t>
      </w:r>
    </w:p>
    <w:p w:rsidR="000455D4" w:rsidRPr="00AC49F9" w:rsidRDefault="007F1BBE" w:rsidP="000455D4">
      <w:pPr>
        <w:jc w:val="both"/>
        <w:rPr>
          <w:rFonts w:asciiTheme="majorHAnsi" w:eastAsia="Times New Roman" w:hAnsiTheme="majorHAnsi" w:cs="Lucida Sans Unicode"/>
          <w:color w:val="C00000"/>
          <w:sz w:val="24"/>
          <w:szCs w:val="24"/>
          <w:lang w:val="en" w:eastAsia="nl-NL"/>
        </w:rPr>
      </w:pPr>
      <w:r w:rsidRPr="009F79E2">
        <w:rPr>
          <w:rFonts w:asciiTheme="majorHAnsi" w:eastAsia="Times New Roman" w:hAnsiTheme="majorHAnsi" w:cs="Lucida Sans Unicode"/>
          <w:color w:val="000000" w:themeColor="text1"/>
          <w:sz w:val="24"/>
          <w:szCs w:val="24"/>
          <w:lang w:val="en" w:eastAsia="nl-NL"/>
        </w:rPr>
        <w:t>Issues and budgets should be defined and</w:t>
      </w:r>
      <w:r w:rsidR="000455D4" w:rsidRPr="009F79E2">
        <w:rPr>
          <w:rFonts w:asciiTheme="majorHAnsi" w:eastAsia="Times New Roman" w:hAnsiTheme="majorHAnsi" w:cs="Lucida Sans Unicode"/>
          <w:color w:val="000000" w:themeColor="text1"/>
          <w:sz w:val="24"/>
          <w:szCs w:val="24"/>
          <w:lang w:val="en" w:eastAsia="nl-NL"/>
        </w:rPr>
        <w:t xml:space="preserve"> responsibility, authority and accountability should be transparant</w:t>
      </w:r>
      <w:r w:rsidR="000455D4" w:rsidRPr="00AC49F9">
        <w:rPr>
          <w:rFonts w:asciiTheme="majorHAnsi" w:eastAsia="Times New Roman" w:hAnsiTheme="majorHAnsi" w:cs="Lucida Sans Unicode"/>
          <w:color w:val="C00000"/>
          <w:sz w:val="24"/>
          <w:szCs w:val="24"/>
          <w:lang w:val="en" w:eastAsia="nl-NL"/>
        </w:rPr>
        <w:t>.</w:t>
      </w:r>
    </w:p>
    <w:p w:rsidR="000455D4" w:rsidRPr="00B94597" w:rsidRDefault="000455D4" w:rsidP="000455D4">
      <w:pPr>
        <w:jc w:val="both"/>
        <w:rPr>
          <w:rFonts w:asciiTheme="majorHAnsi" w:eastAsia="Times New Roman" w:hAnsiTheme="majorHAnsi" w:cs="Lucida Sans Unicode"/>
          <w:color w:val="C00000"/>
          <w:sz w:val="16"/>
          <w:szCs w:val="16"/>
          <w:lang w:val="en" w:eastAsia="nl-NL"/>
        </w:rPr>
      </w:pP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236"/>
        <w:gridCol w:w="6835"/>
      </w:tblGrid>
      <w:tr w:rsidR="009F79E2" w:rsidTr="00B94597">
        <w:tc>
          <w:tcPr>
            <w:tcW w:w="3427" w:type="dxa"/>
            <w:shd w:val="clear" w:color="auto" w:fill="D9D9D9" w:themeFill="background1" w:themeFillShade="D9"/>
            <w:vAlign w:val="center"/>
          </w:tcPr>
          <w:p w:rsidR="009F79E2" w:rsidRPr="00AC3C91" w:rsidRDefault="00AC3C91" w:rsidP="00B94597">
            <w:pPr>
              <w:jc w:val="center"/>
              <w:rPr>
                <w:rFonts w:ascii="Calibri Light" w:eastAsia="Times New Roman" w:hAnsi="Calibri Light" w:cs="Arial"/>
                <w:b/>
                <w:color w:val="000000" w:themeColor="text1"/>
                <w:sz w:val="42"/>
                <w:szCs w:val="42"/>
                <w:lang w:eastAsia="nl-NL"/>
              </w:rPr>
            </w:pPr>
            <w:r w:rsidRPr="00AC3C91">
              <w:rPr>
                <w:rFonts w:asciiTheme="majorHAnsi" w:hAnsiTheme="majorHAnsi"/>
                <w:b/>
                <w:color w:val="000000" w:themeColor="text1"/>
                <w:sz w:val="42"/>
                <w:szCs w:val="42"/>
              </w:rPr>
              <w:t>“</w:t>
            </w:r>
            <w:r w:rsidR="009D7555" w:rsidRPr="00AC3C91">
              <w:rPr>
                <w:rFonts w:asciiTheme="majorHAnsi" w:hAnsiTheme="majorHAnsi"/>
                <w:b/>
                <w:color w:val="000000" w:themeColor="text1"/>
                <w:sz w:val="42"/>
                <w:szCs w:val="42"/>
              </w:rPr>
              <w:t>urgent need arises to sharply focus subsidiarity</w:t>
            </w:r>
            <w:r w:rsidRPr="00AC3C91">
              <w:rPr>
                <w:rFonts w:asciiTheme="majorHAnsi" w:hAnsiTheme="majorHAnsi"/>
                <w:b/>
                <w:color w:val="000000" w:themeColor="text1"/>
                <w:sz w:val="42"/>
                <w:szCs w:val="42"/>
              </w:rPr>
              <w:t>”</w:t>
            </w:r>
          </w:p>
        </w:tc>
        <w:tc>
          <w:tcPr>
            <w:tcW w:w="236" w:type="dxa"/>
          </w:tcPr>
          <w:p w:rsidR="009F79E2" w:rsidRDefault="009F79E2" w:rsidP="00B94597">
            <w:pPr>
              <w:jc w:val="both"/>
              <w:rPr>
                <w:rFonts w:ascii="Calibri Light" w:eastAsia="Times New Roman" w:hAnsi="Calibri Light" w:cs="Arial"/>
                <w:color w:val="000000" w:themeColor="text1"/>
                <w:sz w:val="24"/>
                <w:szCs w:val="24"/>
                <w:lang w:eastAsia="nl-NL"/>
              </w:rPr>
            </w:pPr>
          </w:p>
        </w:tc>
        <w:tc>
          <w:tcPr>
            <w:tcW w:w="6835" w:type="dxa"/>
          </w:tcPr>
          <w:p w:rsidR="009D7555" w:rsidRPr="009F79E2" w:rsidRDefault="009D7555" w:rsidP="00B94597">
            <w:pPr>
              <w:jc w:val="both"/>
              <w:rPr>
                <w:rFonts w:asciiTheme="majorHAnsi" w:eastAsia="Times New Roman" w:hAnsiTheme="majorHAnsi" w:cs="Lucida Sans Unicode"/>
                <w:color w:val="000000" w:themeColor="text1"/>
                <w:sz w:val="24"/>
                <w:szCs w:val="24"/>
                <w:lang w:val="en" w:eastAsia="nl-NL"/>
              </w:rPr>
            </w:pPr>
            <w:r w:rsidRPr="009F79E2">
              <w:rPr>
                <w:rFonts w:ascii="Calibri Light" w:eastAsia="Times New Roman" w:hAnsi="Calibri Light" w:cs="Arial"/>
                <w:color w:val="000000" w:themeColor="text1"/>
                <w:sz w:val="24"/>
                <w:szCs w:val="24"/>
                <w:lang w:eastAsia="nl-NL"/>
              </w:rPr>
              <w:t>It appears that origin and promise of this European approach are at risk of being lost in the national political bargaining, blaming Brussel's burocracy and avoiding accountability for their own "union" decisions</w:t>
            </w:r>
            <w:r w:rsidR="00282FB8">
              <w:rPr>
                <w:rFonts w:ascii="Calibri Light" w:eastAsia="Times New Roman" w:hAnsi="Calibri Light" w:cs="Arial"/>
                <w:color w:val="000000" w:themeColor="text1"/>
                <w:sz w:val="24"/>
                <w:szCs w:val="24"/>
                <w:lang w:eastAsia="nl-NL"/>
              </w:rPr>
              <w:t>.</w:t>
            </w:r>
          </w:p>
          <w:p w:rsidR="009D7555" w:rsidRPr="00AC49F9" w:rsidRDefault="009D7555" w:rsidP="00B94597">
            <w:pPr>
              <w:jc w:val="both"/>
              <w:rPr>
                <w:color w:val="C00000"/>
                <w:sz w:val="16"/>
                <w:szCs w:val="16"/>
              </w:rPr>
            </w:pPr>
          </w:p>
          <w:p w:rsidR="009F79E2" w:rsidRDefault="009D7555" w:rsidP="00B94597">
            <w:pPr>
              <w:jc w:val="both"/>
              <w:rPr>
                <w:rFonts w:ascii="Calibri Light" w:eastAsia="Times New Roman" w:hAnsi="Calibri Light" w:cs="Arial"/>
                <w:color w:val="000000" w:themeColor="text1"/>
                <w:sz w:val="24"/>
                <w:szCs w:val="24"/>
                <w:lang w:eastAsia="nl-NL"/>
              </w:rPr>
            </w:pPr>
            <w:r w:rsidRPr="009F79E2">
              <w:rPr>
                <w:rFonts w:asciiTheme="majorHAnsi" w:hAnsiTheme="majorHAnsi"/>
                <w:color w:val="000000" w:themeColor="text1"/>
                <w:sz w:val="24"/>
                <w:szCs w:val="24"/>
              </w:rPr>
              <w:t xml:space="preserve">Thus urgent need arises to sharply focus subsidiarity of several files in the areas of power to (re) define, leading to a consensus on what is European and what the alternative. </w:t>
            </w:r>
          </w:p>
        </w:tc>
      </w:tr>
    </w:tbl>
    <w:p w:rsidR="009F79E2" w:rsidRDefault="009F79E2" w:rsidP="000455D4">
      <w:pPr>
        <w:jc w:val="both"/>
        <w:rPr>
          <w:rFonts w:ascii="Calibri Light" w:eastAsia="Times New Roman" w:hAnsi="Calibri Light" w:cs="Arial"/>
          <w:color w:val="000000" w:themeColor="text1"/>
          <w:sz w:val="24"/>
          <w:szCs w:val="24"/>
          <w:lang w:eastAsia="nl-NL"/>
        </w:rPr>
      </w:pPr>
    </w:p>
    <w:p w:rsidR="00150187" w:rsidRPr="00973ED8" w:rsidRDefault="00150187" w:rsidP="004F0D62">
      <w:pPr>
        <w:jc w:val="both"/>
        <w:rPr>
          <w:rFonts w:asciiTheme="majorHAnsi" w:hAnsiTheme="majorHAnsi"/>
          <w:b/>
          <w:sz w:val="24"/>
          <w:szCs w:val="24"/>
        </w:rPr>
      </w:pPr>
      <w:r w:rsidRPr="00973ED8">
        <w:rPr>
          <w:rFonts w:asciiTheme="majorHAnsi" w:hAnsiTheme="majorHAnsi"/>
          <w:b/>
          <w:sz w:val="24"/>
          <w:szCs w:val="24"/>
        </w:rPr>
        <w:t>D</w:t>
      </w:r>
      <w:r w:rsidR="001C6E3D">
        <w:rPr>
          <w:rFonts w:asciiTheme="majorHAnsi" w:hAnsiTheme="majorHAnsi"/>
          <w:b/>
          <w:sz w:val="24"/>
          <w:szCs w:val="24"/>
        </w:rPr>
        <w:t>ECISION MAKING AND DEMOCRACY</w:t>
      </w:r>
    </w:p>
    <w:p w:rsidR="00973ED8" w:rsidRPr="000A15EE" w:rsidRDefault="00973ED8" w:rsidP="004F0D62">
      <w:pPr>
        <w:jc w:val="both"/>
        <w:rPr>
          <w:rFonts w:asciiTheme="majorHAnsi" w:hAnsiTheme="majorHAnsi"/>
          <w:sz w:val="16"/>
          <w:szCs w:val="16"/>
        </w:rPr>
      </w:pPr>
    </w:p>
    <w:p w:rsidR="009D7555" w:rsidRDefault="00150187" w:rsidP="004F0D62">
      <w:pPr>
        <w:jc w:val="both"/>
        <w:rPr>
          <w:rFonts w:ascii="Calibri Light" w:hAnsi="Calibri Light"/>
          <w:color w:val="000000" w:themeColor="text1"/>
          <w:sz w:val="24"/>
          <w:szCs w:val="24"/>
        </w:rPr>
      </w:pPr>
      <w:r w:rsidRPr="00104C3A">
        <w:rPr>
          <w:rFonts w:asciiTheme="majorHAnsi" w:hAnsiTheme="majorHAnsi"/>
          <w:sz w:val="24"/>
          <w:szCs w:val="24"/>
        </w:rPr>
        <w:t xml:space="preserve">Where </w:t>
      </w:r>
      <w:r w:rsidR="0031296D" w:rsidRPr="00104C3A">
        <w:rPr>
          <w:rFonts w:asciiTheme="majorHAnsi" w:hAnsiTheme="majorHAnsi"/>
          <w:sz w:val="24"/>
          <w:szCs w:val="24"/>
        </w:rPr>
        <w:t xml:space="preserve">and how </w:t>
      </w:r>
      <w:r w:rsidRPr="00104C3A">
        <w:rPr>
          <w:rFonts w:asciiTheme="majorHAnsi" w:hAnsiTheme="majorHAnsi"/>
          <w:sz w:val="24"/>
          <w:szCs w:val="24"/>
        </w:rPr>
        <w:t>decisions are made is not really transparant</w:t>
      </w:r>
      <w:r w:rsidR="007F1BBE">
        <w:rPr>
          <w:rFonts w:asciiTheme="majorHAnsi" w:hAnsiTheme="majorHAnsi"/>
          <w:sz w:val="24"/>
          <w:szCs w:val="24"/>
        </w:rPr>
        <w:t xml:space="preserve"> and widely </w:t>
      </w:r>
      <w:r w:rsidR="007F1BBE" w:rsidRPr="009D7555">
        <w:rPr>
          <w:rFonts w:asciiTheme="majorHAnsi" w:hAnsiTheme="majorHAnsi"/>
          <w:color w:val="000000" w:themeColor="text1"/>
          <w:sz w:val="24"/>
          <w:szCs w:val="24"/>
        </w:rPr>
        <w:t>understood</w:t>
      </w:r>
      <w:r w:rsidRPr="00104C3A">
        <w:rPr>
          <w:rFonts w:asciiTheme="majorHAnsi" w:hAnsiTheme="majorHAnsi"/>
          <w:sz w:val="24"/>
          <w:szCs w:val="24"/>
        </w:rPr>
        <w:t>.</w:t>
      </w:r>
      <w:r w:rsidR="007831FB" w:rsidRPr="00104C3A">
        <w:rPr>
          <w:rFonts w:asciiTheme="majorHAnsi" w:hAnsiTheme="majorHAnsi"/>
          <w:sz w:val="24"/>
          <w:szCs w:val="24"/>
        </w:rPr>
        <w:t xml:space="preserve"> </w:t>
      </w:r>
      <w:r w:rsidR="00104C3A" w:rsidRPr="00104C3A">
        <w:rPr>
          <w:rFonts w:asciiTheme="majorHAnsi" w:hAnsiTheme="majorHAnsi"/>
          <w:sz w:val="24"/>
          <w:szCs w:val="24"/>
        </w:rPr>
        <w:t xml:space="preserve">The Treaty of </w:t>
      </w:r>
      <w:r w:rsidR="00926420" w:rsidRPr="00104C3A">
        <w:rPr>
          <w:rFonts w:ascii="Calibri Light" w:hAnsi="Calibri Light"/>
          <w:bCs/>
          <w:color w:val="000000" w:themeColor="text1"/>
          <w:sz w:val="24"/>
          <w:szCs w:val="24"/>
        </w:rPr>
        <w:t>Lisbon</w:t>
      </w:r>
      <w:r w:rsidR="00926420" w:rsidRPr="00104C3A">
        <w:rPr>
          <w:rFonts w:ascii="Calibri Light" w:hAnsi="Calibri Light"/>
          <w:color w:val="000000" w:themeColor="text1"/>
          <w:sz w:val="24"/>
          <w:szCs w:val="24"/>
        </w:rPr>
        <w:t>, the</w:t>
      </w:r>
      <w:r w:rsidR="00926420" w:rsidRPr="00104C3A">
        <w:rPr>
          <w:color w:val="000000" w:themeColor="text1"/>
          <w:sz w:val="24"/>
          <w:szCs w:val="24"/>
        </w:rPr>
        <w:t xml:space="preserve"> </w:t>
      </w:r>
      <w:r w:rsidR="00926420" w:rsidRPr="00104C3A">
        <w:rPr>
          <w:rFonts w:ascii="Calibri Light" w:hAnsi="Calibri Light"/>
          <w:bCs/>
          <w:color w:val="000000" w:themeColor="text1"/>
          <w:sz w:val="24"/>
          <w:szCs w:val="24"/>
        </w:rPr>
        <w:t>co-decision or ordinary legislative procedure</w:t>
      </w:r>
      <w:r w:rsidR="00926420" w:rsidRPr="00104C3A">
        <w:rPr>
          <w:rFonts w:ascii="Calibri Light" w:hAnsi="Calibri Light"/>
          <w:color w:val="000000" w:themeColor="text1"/>
          <w:sz w:val="24"/>
          <w:szCs w:val="24"/>
        </w:rPr>
        <w:t xml:space="preserve"> </w:t>
      </w:r>
      <w:r w:rsidR="00926420" w:rsidRPr="009D7555">
        <w:rPr>
          <w:rFonts w:ascii="Calibri Light" w:hAnsi="Calibri Light"/>
          <w:color w:val="000000" w:themeColor="text1"/>
          <w:sz w:val="24"/>
          <w:szCs w:val="24"/>
        </w:rPr>
        <w:t>brings together</w:t>
      </w:r>
      <w:r w:rsidR="009D7555">
        <w:rPr>
          <w:rFonts w:ascii="Calibri Light" w:hAnsi="Calibri Light"/>
          <w:color w:val="000000" w:themeColor="text1"/>
          <w:sz w:val="24"/>
          <w:szCs w:val="24"/>
        </w:rPr>
        <w:t>:</w:t>
      </w:r>
    </w:p>
    <w:p w:rsidR="007F1BBE" w:rsidRPr="00B94597" w:rsidRDefault="00926420" w:rsidP="004F0D62">
      <w:pPr>
        <w:jc w:val="both"/>
        <w:rPr>
          <w:rFonts w:ascii="Calibri Light" w:hAnsi="Calibri Light"/>
          <w:color w:val="FF0000"/>
          <w:sz w:val="16"/>
          <w:szCs w:val="16"/>
        </w:rPr>
      </w:pPr>
      <w:r w:rsidRPr="009D7555">
        <w:rPr>
          <w:rFonts w:ascii="Calibri Light" w:hAnsi="Calibri Light"/>
          <w:color w:val="000000" w:themeColor="text1"/>
          <w:sz w:val="24"/>
          <w:szCs w:val="24"/>
        </w:rPr>
        <w:t xml:space="preserve"> </w:t>
      </w:r>
    </w:p>
    <w:p w:rsidR="00DE7A2C" w:rsidRPr="009D7555" w:rsidRDefault="007F1BBE" w:rsidP="004F0D62">
      <w:pPr>
        <w:jc w:val="both"/>
        <w:rPr>
          <w:rFonts w:ascii="Calibri Light" w:hAnsi="Calibri Light"/>
          <w:color w:val="000000" w:themeColor="text1"/>
          <w:sz w:val="24"/>
          <w:szCs w:val="24"/>
        </w:rPr>
      </w:pPr>
      <w:r w:rsidRPr="009D7555">
        <w:rPr>
          <w:rFonts w:ascii="Calibri Light" w:hAnsi="Calibri Light"/>
          <w:color w:val="000000" w:themeColor="text1"/>
          <w:sz w:val="24"/>
          <w:szCs w:val="24"/>
        </w:rPr>
        <w:t>-</w:t>
      </w:r>
      <w:r w:rsidR="009D7555" w:rsidRPr="009D7555">
        <w:rPr>
          <w:rFonts w:ascii="Calibri Light" w:hAnsi="Calibri Light"/>
          <w:color w:val="000000" w:themeColor="text1"/>
          <w:sz w:val="24"/>
          <w:szCs w:val="24"/>
        </w:rPr>
        <w:t xml:space="preserve"> </w:t>
      </w:r>
      <w:r w:rsidR="00926420" w:rsidRPr="009D7555">
        <w:rPr>
          <w:rFonts w:ascii="Calibri Light" w:hAnsi="Calibri Light"/>
          <w:color w:val="000000" w:themeColor="text1"/>
          <w:sz w:val="24"/>
          <w:szCs w:val="24"/>
        </w:rPr>
        <w:t>the</w:t>
      </w:r>
      <w:r w:rsidR="00926420" w:rsidRPr="009D7555">
        <w:rPr>
          <w:color w:val="000000" w:themeColor="text1"/>
          <w:sz w:val="24"/>
          <w:szCs w:val="24"/>
        </w:rPr>
        <w:t xml:space="preserve"> </w:t>
      </w:r>
      <w:r w:rsidR="00926420" w:rsidRPr="009D7555">
        <w:rPr>
          <w:rFonts w:ascii="Calibri Light" w:hAnsi="Calibri Light"/>
          <w:bCs/>
          <w:color w:val="000000" w:themeColor="text1"/>
          <w:sz w:val="24"/>
          <w:szCs w:val="24"/>
        </w:rPr>
        <w:t>Council</w:t>
      </w:r>
      <w:r w:rsidR="00926420" w:rsidRPr="009D7555">
        <w:rPr>
          <w:rFonts w:ascii="Calibri Light" w:hAnsi="Calibri Light"/>
          <w:color w:val="000000" w:themeColor="text1"/>
          <w:sz w:val="24"/>
          <w:szCs w:val="24"/>
        </w:rPr>
        <w:t xml:space="preserve"> </w:t>
      </w:r>
      <w:r w:rsidRPr="009D7555">
        <w:rPr>
          <w:rFonts w:ascii="Calibri Light" w:hAnsi="Calibri Light"/>
          <w:color w:val="000000" w:themeColor="text1"/>
          <w:sz w:val="24"/>
          <w:szCs w:val="24"/>
        </w:rPr>
        <w:t xml:space="preserve">of Europe and ministers </w:t>
      </w:r>
      <w:r w:rsidR="00926420" w:rsidRPr="009D7555">
        <w:rPr>
          <w:rFonts w:ascii="Calibri Light" w:hAnsi="Calibri Light"/>
          <w:color w:val="000000" w:themeColor="text1"/>
          <w:sz w:val="24"/>
          <w:szCs w:val="24"/>
        </w:rPr>
        <w:t>(nation states interest)</w:t>
      </w:r>
      <w:r w:rsidR="009D7555" w:rsidRPr="009D7555">
        <w:rPr>
          <w:rFonts w:ascii="Calibri Light" w:hAnsi="Calibri Light"/>
          <w:color w:val="000000" w:themeColor="text1"/>
          <w:sz w:val="24"/>
          <w:szCs w:val="24"/>
        </w:rPr>
        <w:t>;</w:t>
      </w:r>
    </w:p>
    <w:p w:rsidR="007F1BBE" w:rsidRPr="009D7555" w:rsidRDefault="00DE7A2C" w:rsidP="004F0D62">
      <w:pPr>
        <w:jc w:val="both"/>
        <w:rPr>
          <w:rFonts w:ascii="Calibri Light" w:hAnsi="Calibri Light"/>
          <w:color w:val="000000" w:themeColor="text1"/>
          <w:sz w:val="24"/>
          <w:szCs w:val="24"/>
        </w:rPr>
      </w:pPr>
      <w:r w:rsidRPr="009D7555">
        <w:rPr>
          <w:rFonts w:ascii="Calibri Light" w:hAnsi="Calibri Light"/>
          <w:color w:val="000000" w:themeColor="text1"/>
          <w:sz w:val="24"/>
          <w:szCs w:val="24"/>
        </w:rPr>
        <w:t>-</w:t>
      </w:r>
      <w:r w:rsidR="009D7555" w:rsidRPr="009D7555">
        <w:rPr>
          <w:rFonts w:ascii="Calibri Light" w:hAnsi="Calibri Light"/>
          <w:color w:val="000000" w:themeColor="text1"/>
          <w:sz w:val="24"/>
          <w:szCs w:val="24"/>
        </w:rPr>
        <w:t xml:space="preserve"> </w:t>
      </w:r>
      <w:r w:rsidRPr="009D7555">
        <w:rPr>
          <w:rFonts w:ascii="Calibri Light" w:hAnsi="Calibri Light"/>
          <w:color w:val="000000" w:themeColor="text1"/>
          <w:sz w:val="24"/>
          <w:szCs w:val="24"/>
        </w:rPr>
        <w:t>the non elected President (consensus building</w:t>
      </w:r>
      <w:r w:rsidR="00926420" w:rsidRPr="009D7555">
        <w:rPr>
          <w:color w:val="000000" w:themeColor="text1"/>
          <w:sz w:val="24"/>
          <w:szCs w:val="24"/>
        </w:rPr>
        <w:t xml:space="preserve"> </w:t>
      </w:r>
      <w:r w:rsidRPr="009D7555">
        <w:rPr>
          <w:color w:val="000000" w:themeColor="text1"/>
          <w:sz w:val="24"/>
          <w:szCs w:val="24"/>
        </w:rPr>
        <w:t>towards heads of states)</w:t>
      </w:r>
      <w:r w:rsidR="009D7555" w:rsidRPr="009D7555">
        <w:rPr>
          <w:color w:val="000000" w:themeColor="text1"/>
          <w:sz w:val="24"/>
          <w:szCs w:val="24"/>
        </w:rPr>
        <w:t>;</w:t>
      </w:r>
    </w:p>
    <w:p w:rsidR="009D7555" w:rsidRPr="009D7555" w:rsidRDefault="007F1BBE" w:rsidP="004F0D62">
      <w:pPr>
        <w:jc w:val="both"/>
        <w:rPr>
          <w:rFonts w:ascii="Calibri Light" w:hAnsi="Calibri Light"/>
          <w:bCs/>
          <w:color w:val="000000" w:themeColor="text1"/>
          <w:sz w:val="24"/>
          <w:szCs w:val="24"/>
        </w:rPr>
      </w:pPr>
      <w:r w:rsidRPr="009D7555">
        <w:rPr>
          <w:color w:val="000000" w:themeColor="text1"/>
          <w:sz w:val="24"/>
          <w:szCs w:val="24"/>
        </w:rPr>
        <w:t>-</w:t>
      </w:r>
      <w:r w:rsidR="009D7555" w:rsidRPr="009D7555">
        <w:rPr>
          <w:color w:val="000000" w:themeColor="text1"/>
          <w:sz w:val="24"/>
          <w:szCs w:val="24"/>
        </w:rPr>
        <w:t xml:space="preserve"> </w:t>
      </w:r>
      <w:r w:rsidR="00926420" w:rsidRPr="009D7555">
        <w:rPr>
          <w:rFonts w:ascii="Calibri Light" w:hAnsi="Calibri Light"/>
          <w:bCs/>
          <w:color w:val="000000" w:themeColor="text1"/>
          <w:sz w:val="24"/>
          <w:szCs w:val="24"/>
        </w:rPr>
        <w:t>Parliament</w:t>
      </w:r>
      <w:r w:rsidR="00926420" w:rsidRPr="009D7555">
        <w:rPr>
          <w:rFonts w:ascii="Calibri Light" w:hAnsi="Calibri Light"/>
          <w:color w:val="000000" w:themeColor="text1"/>
          <w:sz w:val="24"/>
          <w:szCs w:val="24"/>
        </w:rPr>
        <w:t xml:space="preserve"> (elected every five years by member states' citizens and twice a year observed by '</w:t>
      </w:r>
      <w:r w:rsidR="00926420" w:rsidRPr="009D7555">
        <w:rPr>
          <w:rFonts w:ascii="Calibri Light" w:hAnsi="Calibri Light"/>
          <w:bCs/>
          <w:color w:val="000000" w:themeColor="text1"/>
          <w:sz w:val="24"/>
          <w:szCs w:val="24"/>
        </w:rPr>
        <w:t xml:space="preserve">Vote watch </w:t>
      </w:r>
      <w:r w:rsidR="009D7555" w:rsidRPr="009D7555">
        <w:rPr>
          <w:rFonts w:ascii="Calibri Light" w:hAnsi="Calibri Light"/>
          <w:bCs/>
          <w:color w:val="000000" w:themeColor="text1"/>
          <w:sz w:val="24"/>
          <w:szCs w:val="24"/>
        </w:rPr>
        <w:t xml:space="preserve">   </w:t>
      </w:r>
    </w:p>
    <w:p w:rsidR="00DE7A2C" w:rsidRPr="009D7555" w:rsidRDefault="009D7555" w:rsidP="004F0D62">
      <w:pPr>
        <w:jc w:val="both"/>
        <w:rPr>
          <w:rFonts w:ascii="Calibri Light" w:hAnsi="Calibri Light"/>
          <w:color w:val="000000" w:themeColor="text1"/>
          <w:sz w:val="24"/>
          <w:szCs w:val="24"/>
        </w:rPr>
      </w:pPr>
      <w:r w:rsidRPr="009D7555">
        <w:rPr>
          <w:rFonts w:ascii="Calibri Light" w:hAnsi="Calibri Light"/>
          <w:bCs/>
          <w:color w:val="000000" w:themeColor="text1"/>
          <w:sz w:val="24"/>
          <w:szCs w:val="24"/>
        </w:rPr>
        <w:t xml:space="preserve">  </w:t>
      </w:r>
      <w:r w:rsidR="00926420" w:rsidRPr="009D7555">
        <w:rPr>
          <w:rFonts w:ascii="Calibri Light" w:hAnsi="Calibri Light"/>
          <w:bCs/>
          <w:color w:val="000000" w:themeColor="text1"/>
          <w:sz w:val="24"/>
          <w:szCs w:val="24"/>
        </w:rPr>
        <w:t>EU</w:t>
      </w:r>
      <w:r w:rsidR="00926420" w:rsidRPr="009D7555">
        <w:rPr>
          <w:rFonts w:ascii="Calibri Light" w:hAnsi="Calibri Light"/>
          <w:color w:val="000000" w:themeColor="text1"/>
          <w:sz w:val="24"/>
          <w:szCs w:val="24"/>
        </w:rPr>
        <w:t>' on the</w:t>
      </w:r>
      <w:r w:rsidR="00926420" w:rsidRPr="009D7555">
        <w:rPr>
          <w:color w:val="000000" w:themeColor="text1"/>
          <w:sz w:val="24"/>
          <w:szCs w:val="24"/>
        </w:rPr>
        <w:t xml:space="preserve"> </w:t>
      </w:r>
      <w:r w:rsidR="00926420" w:rsidRPr="009D7555">
        <w:rPr>
          <w:rFonts w:ascii="Calibri Light" w:hAnsi="Calibri Light"/>
          <w:bCs/>
          <w:color w:val="000000" w:themeColor="text1"/>
          <w:sz w:val="24"/>
          <w:szCs w:val="24"/>
        </w:rPr>
        <w:t>voting behaviour of MEP's</w:t>
      </w:r>
      <w:r w:rsidR="00926420" w:rsidRPr="009D7555">
        <w:rPr>
          <w:rFonts w:ascii="Calibri Light" w:hAnsi="Calibri Light"/>
          <w:color w:val="000000" w:themeColor="text1"/>
          <w:sz w:val="24"/>
          <w:szCs w:val="24"/>
        </w:rPr>
        <w:t xml:space="preserve">) and </w:t>
      </w:r>
      <w:r w:rsidR="00DE7A2C" w:rsidRPr="009D7555">
        <w:rPr>
          <w:rFonts w:ascii="Calibri Light" w:hAnsi="Calibri Light"/>
          <w:color w:val="000000" w:themeColor="text1"/>
          <w:sz w:val="24"/>
          <w:szCs w:val="24"/>
        </w:rPr>
        <w:t xml:space="preserve">  </w:t>
      </w:r>
    </w:p>
    <w:p w:rsidR="00DE7A2C" w:rsidRPr="009D7555" w:rsidRDefault="009D7555" w:rsidP="004F0D62">
      <w:pPr>
        <w:jc w:val="both"/>
        <w:rPr>
          <w:rFonts w:ascii="Calibri Light" w:hAnsi="Calibri Light"/>
          <w:color w:val="000000" w:themeColor="text1"/>
          <w:sz w:val="24"/>
          <w:szCs w:val="24"/>
        </w:rPr>
      </w:pPr>
      <w:r>
        <w:rPr>
          <w:rFonts w:ascii="Calibri Light" w:hAnsi="Calibri Light"/>
          <w:color w:val="000000" w:themeColor="text1"/>
          <w:sz w:val="24"/>
          <w:szCs w:val="24"/>
        </w:rPr>
        <w:t>-</w:t>
      </w:r>
      <w:r w:rsidRPr="009D7555">
        <w:rPr>
          <w:rFonts w:ascii="Calibri Light" w:hAnsi="Calibri Light"/>
          <w:color w:val="000000" w:themeColor="text1"/>
          <w:sz w:val="24"/>
          <w:szCs w:val="24"/>
        </w:rPr>
        <w:t xml:space="preserve"> </w:t>
      </w:r>
      <w:r w:rsidR="00DE7A2C" w:rsidRPr="009D7555">
        <w:rPr>
          <w:rFonts w:ascii="Calibri Light" w:hAnsi="Calibri Light"/>
          <w:color w:val="000000" w:themeColor="text1"/>
          <w:sz w:val="24"/>
          <w:szCs w:val="24"/>
        </w:rPr>
        <w:t xml:space="preserve">the </w:t>
      </w:r>
      <w:hyperlink r:id="rId16" w:history="1">
        <w:r w:rsidR="00926420" w:rsidRPr="009D7555">
          <w:rPr>
            <w:rFonts w:ascii="Calibri Light" w:hAnsi="Calibri Light"/>
            <w:bCs/>
            <w:color w:val="000000" w:themeColor="text1"/>
            <w:sz w:val="24"/>
            <w:szCs w:val="24"/>
          </w:rPr>
          <w:t>Commission</w:t>
        </w:r>
      </w:hyperlink>
      <w:r w:rsidR="00926420" w:rsidRPr="009D7555">
        <w:rPr>
          <w:rFonts w:ascii="Calibri Light" w:hAnsi="Calibri Light"/>
          <w:color w:val="000000" w:themeColor="text1"/>
          <w:sz w:val="24"/>
          <w:szCs w:val="24"/>
        </w:rPr>
        <w:t xml:space="preserve"> (to </w:t>
      </w:r>
      <w:r w:rsidR="00DE7A2C" w:rsidRPr="009D7555">
        <w:rPr>
          <w:rFonts w:ascii="Calibri Light" w:hAnsi="Calibri Light"/>
          <w:color w:val="000000" w:themeColor="text1"/>
          <w:sz w:val="24"/>
          <w:szCs w:val="24"/>
        </w:rPr>
        <w:t>initiate and execute approved EU legislation</w:t>
      </w:r>
      <w:r w:rsidR="00926420" w:rsidRPr="009D7555">
        <w:rPr>
          <w:rFonts w:ascii="Calibri Light" w:hAnsi="Calibri Light"/>
          <w:color w:val="000000" w:themeColor="text1"/>
          <w:sz w:val="24"/>
          <w:szCs w:val="24"/>
        </w:rPr>
        <w:t>)</w:t>
      </w:r>
      <w:r w:rsidRPr="009D7555">
        <w:rPr>
          <w:rFonts w:ascii="Calibri Light" w:hAnsi="Calibri Light"/>
          <w:color w:val="000000" w:themeColor="text1"/>
          <w:sz w:val="24"/>
          <w:szCs w:val="24"/>
        </w:rPr>
        <w:t>.</w:t>
      </w:r>
      <w:r w:rsidR="00926420" w:rsidRPr="009D7555">
        <w:rPr>
          <w:rFonts w:ascii="Calibri Light" w:hAnsi="Calibri Light"/>
          <w:color w:val="000000" w:themeColor="text1"/>
          <w:sz w:val="24"/>
          <w:szCs w:val="24"/>
        </w:rPr>
        <w:t xml:space="preserve"> </w:t>
      </w:r>
    </w:p>
    <w:p w:rsidR="009D7555" w:rsidRPr="00B94597" w:rsidRDefault="009D7555" w:rsidP="004F0D62">
      <w:pPr>
        <w:jc w:val="both"/>
        <w:rPr>
          <w:rFonts w:ascii="Calibri Light" w:hAnsi="Calibri Light"/>
          <w:color w:val="FF0000"/>
          <w:sz w:val="16"/>
          <w:szCs w:val="16"/>
        </w:rPr>
      </w:pPr>
    </w:p>
    <w:p w:rsidR="00104C3A" w:rsidRPr="00104C3A" w:rsidRDefault="00DE7A2C" w:rsidP="004F0D62">
      <w:pPr>
        <w:jc w:val="both"/>
        <w:rPr>
          <w:rFonts w:ascii="Calibri Light" w:hAnsi="Calibri Light"/>
          <w:color w:val="000000" w:themeColor="text1"/>
          <w:sz w:val="24"/>
          <w:szCs w:val="24"/>
        </w:rPr>
      </w:pPr>
      <w:r w:rsidRPr="009D7555">
        <w:rPr>
          <w:rFonts w:ascii="Calibri Light" w:hAnsi="Calibri Light"/>
          <w:color w:val="000000" w:themeColor="text1"/>
          <w:sz w:val="24"/>
          <w:szCs w:val="24"/>
        </w:rPr>
        <w:t>This</w:t>
      </w:r>
      <w:r w:rsidRPr="00DE7A2C">
        <w:rPr>
          <w:rFonts w:ascii="Calibri Light" w:hAnsi="Calibri Light"/>
          <w:color w:val="FF0000"/>
          <w:sz w:val="24"/>
          <w:szCs w:val="24"/>
        </w:rPr>
        <w:t xml:space="preserve"> </w:t>
      </w:r>
      <w:r w:rsidR="00926420" w:rsidRPr="00104C3A">
        <w:rPr>
          <w:rFonts w:ascii="Calibri Light" w:hAnsi="Calibri Light"/>
          <w:color w:val="000000" w:themeColor="text1"/>
          <w:sz w:val="24"/>
          <w:szCs w:val="24"/>
        </w:rPr>
        <w:t>has become the standard way of decision-making</w:t>
      </w:r>
      <w:r w:rsidR="00926420" w:rsidRPr="00926420">
        <w:rPr>
          <w:rFonts w:ascii="Calibri Light" w:hAnsi="Calibri Light"/>
          <w:color w:val="000000" w:themeColor="text1"/>
          <w:sz w:val="21"/>
          <w:szCs w:val="21"/>
        </w:rPr>
        <w:t>.</w:t>
      </w:r>
      <w:r w:rsidR="00104C3A">
        <w:rPr>
          <w:rFonts w:ascii="Calibri Light" w:hAnsi="Calibri Light"/>
          <w:color w:val="000000" w:themeColor="text1"/>
          <w:sz w:val="21"/>
          <w:szCs w:val="21"/>
        </w:rPr>
        <w:t xml:space="preserve"> </w:t>
      </w:r>
      <w:r w:rsidR="00104C3A">
        <w:rPr>
          <w:rFonts w:ascii="Calibri Light" w:hAnsi="Calibri Light"/>
          <w:color w:val="000000" w:themeColor="text1"/>
          <w:sz w:val="24"/>
          <w:szCs w:val="24"/>
        </w:rPr>
        <w:t>“Th</w:t>
      </w:r>
      <w:r w:rsidR="00104C3A" w:rsidRPr="00104C3A">
        <w:rPr>
          <w:rFonts w:ascii="Calibri Light" w:hAnsi="Calibri Light"/>
          <w:color w:val="000000" w:themeColor="text1"/>
          <w:sz w:val="24"/>
          <w:szCs w:val="24"/>
        </w:rPr>
        <w:t xml:space="preserve">rough this partnership between the institutions, the common interests of the European Union, of its </w:t>
      </w:r>
      <w:r w:rsidR="00104C3A" w:rsidRPr="00104C3A">
        <w:rPr>
          <w:rFonts w:ascii="Calibri Light" w:hAnsi="Calibri Light"/>
          <w:bCs/>
          <w:color w:val="000000" w:themeColor="text1"/>
          <w:sz w:val="24"/>
          <w:szCs w:val="24"/>
        </w:rPr>
        <w:t>Member States</w:t>
      </w:r>
      <w:r w:rsidR="00104C3A" w:rsidRPr="00104C3A">
        <w:rPr>
          <w:rFonts w:ascii="Calibri Light" w:hAnsi="Calibri Light"/>
          <w:color w:val="000000" w:themeColor="text1"/>
          <w:sz w:val="24"/>
          <w:szCs w:val="24"/>
        </w:rPr>
        <w:t xml:space="preserve"> and its</w:t>
      </w:r>
      <w:r w:rsidR="00104C3A" w:rsidRPr="00104C3A">
        <w:rPr>
          <w:color w:val="000000" w:themeColor="text1"/>
          <w:sz w:val="24"/>
          <w:szCs w:val="24"/>
        </w:rPr>
        <w:t xml:space="preserve"> </w:t>
      </w:r>
      <w:r w:rsidR="00104C3A" w:rsidRPr="00104C3A">
        <w:rPr>
          <w:rFonts w:ascii="Calibri Light" w:hAnsi="Calibri Light"/>
          <w:color w:val="000000" w:themeColor="text1"/>
          <w:sz w:val="24"/>
          <w:szCs w:val="24"/>
        </w:rPr>
        <w:t>citizens are expressed in a unique and tangible way, creating the necessary legislation to meet the challenges of the future</w:t>
      </w:r>
      <w:r w:rsidR="00104C3A">
        <w:rPr>
          <w:rFonts w:ascii="Calibri Light" w:hAnsi="Calibri Light"/>
          <w:color w:val="000000" w:themeColor="text1"/>
          <w:sz w:val="24"/>
          <w:szCs w:val="24"/>
        </w:rPr>
        <w:t>”</w:t>
      </w:r>
      <w:r w:rsidR="00104C3A" w:rsidRPr="00104C3A">
        <w:rPr>
          <w:rFonts w:ascii="Calibri Light" w:hAnsi="Calibri Light"/>
          <w:color w:val="000000" w:themeColor="text1"/>
          <w:sz w:val="24"/>
          <w:szCs w:val="24"/>
        </w:rPr>
        <w:t>.</w:t>
      </w:r>
    </w:p>
    <w:p w:rsidR="00104C3A" w:rsidRPr="000A15EE" w:rsidRDefault="00104C3A" w:rsidP="004F0D62">
      <w:pPr>
        <w:jc w:val="both"/>
        <w:rPr>
          <w:rFonts w:ascii="Calibri Light" w:hAnsi="Calibri Light"/>
          <w:color w:val="000000" w:themeColor="text1"/>
          <w:sz w:val="16"/>
          <w:szCs w:val="16"/>
        </w:rPr>
      </w:pPr>
    </w:p>
    <w:p w:rsidR="00104C3A" w:rsidRDefault="0030669E" w:rsidP="00104C3A">
      <w:pPr>
        <w:jc w:val="both"/>
        <w:rPr>
          <w:rFonts w:asciiTheme="majorHAnsi" w:hAnsiTheme="majorHAnsi"/>
          <w:sz w:val="24"/>
          <w:szCs w:val="24"/>
        </w:rPr>
      </w:pPr>
      <w:r>
        <w:rPr>
          <w:rFonts w:asciiTheme="majorHAnsi" w:hAnsiTheme="majorHAnsi"/>
          <w:sz w:val="24"/>
          <w:szCs w:val="24"/>
        </w:rPr>
        <w:t>More transparancy and less complexity will help raise awareness</w:t>
      </w:r>
      <w:r w:rsidR="00140413">
        <w:rPr>
          <w:rFonts w:asciiTheme="majorHAnsi" w:hAnsiTheme="majorHAnsi"/>
          <w:sz w:val="24"/>
          <w:szCs w:val="24"/>
        </w:rPr>
        <w:t xml:space="preserve"> </w:t>
      </w:r>
      <w:r w:rsidR="00140413" w:rsidRPr="009D7555">
        <w:rPr>
          <w:rFonts w:asciiTheme="majorHAnsi" w:hAnsiTheme="majorHAnsi"/>
          <w:color w:val="000000" w:themeColor="text1"/>
          <w:sz w:val="24"/>
          <w:szCs w:val="24"/>
        </w:rPr>
        <w:t>and stimulate participation</w:t>
      </w:r>
      <w:r>
        <w:rPr>
          <w:rFonts w:asciiTheme="majorHAnsi" w:hAnsiTheme="majorHAnsi"/>
          <w:sz w:val="24"/>
          <w:szCs w:val="24"/>
        </w:rPr>
        <w:t>. T</w:t>
      </w:r>
      <w:r w:rsidR="00104C3A" w:rsidRPr="00973ED8">
        <w:rPr>
          <w:rFonts w:asciiTheme="majorHAnsi" w:hAnsiTheme="majorHAnsi"/>
          <w:sz w:val="24"/>
          <w:szCs w:val="24"/>
        </w:rPr>
        <w:t xml:space="preserve">he </w:t>
      </w:r>
      <w:r w:rsidR="00104C3A" w:rsidRPr="00973ED8">
        <w:rPr>
          <w:rFonts w:asciiTheme="majorHAnsi" w:hAnsiTheme="majorHAnsi"/>
          <w:b/>
          <w:sz w:val="24"/>
          <w:szCs w:val="24"/>
        </w:rPr>
        <w:t>4th power</w:t>
      </w:r>
      <w:r w:rsidR="00140413">
        <w:rPr>
          <w:rFonts w:asciiTheme="majorHAnsi" w:hAnsiTheme="majorHAnsi"/>
          <w:b/>
          <w:sz w:val="24"/>
          <w:szCs w:val="24"/>
        </w:rPr>
        <w:t xml:space="preserve"> and digital media</w:t>
      </w:r>
      <w:r>
        <w:rPr>
          <w:rFonts w:asciiTheme="majorHAnsi" w:hAnsiTheme="majorHAnsi"/>
          <w:sz w:val="24"/>
          <w:szCs w:val="24"/>
        </w:rPr>
        <w:t xml:space="preserve"> should play a major role</w:t>
      </w:r>
      <w:r w:rsidR="00104C3A">
        <w:rPr>
          <w:rFonts w:asciiTheme="majorHAnsi" w:hAnsiTheme="majorHAnsi"/>
          <w:sz w:val="24"/>
          <w:szCs w:val="24"/>
        </w:rPr>
        <w:t xml:space="preserve"> by providing </w:t>
      </w:r>
      <w:r w:rsidR="00104C3A" w:rsidRPr="00973ED8">
        <w:rPr>
          <w:rFonts w:asciiTheme="majorHAnsi" w:hAnsiTheme="majorHAnsi"/>
          <w:sz w:val="24"/>
          <w:szCs w:val="24"/>
        </w:rPr>
        <w:t xml:space="preserve">information </w:t>
      </w:r>
      <w:r>
        <w:rPr>
          <w:rFonts w:asciiTheme="majorHAnsi" w:hAnsiTheme="majorHAnsi"/>
          <w:sz w:val="24"/>
          <w:szCs w:val="24"/>
        </w:rPr>
        <w:t>on</w:t>
      </w:r>
      <w:r w:rsidR="00104C3A" w:rsidRPr="00973ED8">
        <w:rPr>
          <w:rFonts w:asciiTheme="majorHAnsi" w:hAnsiTheme="majorHAnsi"/>
          <w:sz w:val="24"/>
          <w:szCs w:val="24"/>
        </w:rPr>
        <w:t xml:space="preserve"> European institutions, national authorities and education</w:t>
      </w:r>
      <w:r w:rsidR="00104C3A">
        <w:rPr>
          <w:rFonts w:asciiTheme="majorHAnsi" w:hAnsiTheme="majorHAnsi"/>
          <w:sz w:val="24"/>
          <w:szCs w:val="24"/>
        </w:rPr>
        <w:t>-oriented institutions</w:t>
      </w:r>
      <w:r w:rsidR="00104C3A" w:rsidRPr="00973ED8">
        <w:rPr>
          <w:rFonts w:asciiTheme="majorHAnsi" w:hAnsiTheme="majorHAnsi"/>
          <w:sz w:val="24"/>
          <w:szCs w:val="24"/>
        </w:rPr>
        <w:t xml:space="preserve">. </w:t>
      </w:r>
    </w:p>
    <w:p w:rsidR="00806FAB" w:rsidRPr="000430FE" w:rsidRDefault="00806FAB" w:rsidP="00104C3A">
      <w:pPr>
        <w:jc w:val="both"/>
        <w:rPr>
          <w:rFonts w:asciiTheme="majorHAnsi" w:hAnsiTheme="majorHAnsi"/>
          <w:sz w:val="16"/>
          <w:szCs w:val="1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236"/>
        <w:gridCol w:w="3807"/>
      </w:tblGrid>
      <w:tr w:rsidR="00806FAB" w:rsidTr="00B94597">
        <w:tc>
          <w:tcPr>
            <w:tcW w:w="6629" w:type="dxa"/>
          </w:tcPr>
          <w:p w:rsidR="00806FAB" w:rsidRDefault="00806FAB" w:rsidP="00806FAB">
            <w:pPr>
              <w:jc w:val="both"/>
              <w:rPr>
                <w:rFonts w:asciiTheme="majorHAnsi" w:hAnsiTheme="majorHAnsi"/>
                <w:sz w:val="24"/>
                <w:szCs w:val="24"/>
              </w:rPr>
            </w:pPr>
            <w:r w:rsidRPr="00973ED8">
              <w:rPr>
                <w:rFonts w:asciiTheme="majorHAnsi" w:hAnsiTheme="majorHAnsi"/>
                <w:sz w:val="24"/>
                <w:szCs w:val="24"/>
              </w:rPr>
              <w:t>Democracy is based on the human ideal of equality</w:t>
            </w:r>
            <w:r>
              <w:rPr>
                <w:rFonts w:asciiTheme="majorHAnsi" w:hAnsiTheme="majorHAnsi"/>
                <w:sz w:val="24"/>
                <w:szCs w:val="24"/>
              </w:rPr>
              <w:t xml:space="preserve"> </w:t>
            </w:r>
            <w:r w:rsidRPr="009D7555">
              <w:rPr>
                <w:rFonts w:asciiTheme="majorHAnsi" w:hAnsiTheme="majorHAnsi"/>
                <w:color w:val="000000" w:themeColor="text1"/>
                <w:sz w:val="24"/>
                <w:szCs w:val="24"/>
              </w:rPr>
              <w:t>for</w:t>
            </w:r>
            <w:r>
              <w:rPr>
                <w:rFonts w:asciiTheme="majorHAnsi" w:hAnsiTheme="majorHAnsi"/>
                <w:sz w:val="24"/>
                <w:szCs w:val="24"/>
              </w:rPr>
              <w:t xml:space="preserve"> the law</w:t>
            </w:r>
            <w:r w:rsidRPr="00973ED8">
              <w:rPr>
                <w:rFonts w:asciiTheme="majorHAnsi" w:hAnsiTheme="majorHAnsi"/>
                <w:sz w:val="24"/>
                <w:szCs w:val="24"/>
              </w:rPr>
              <w:t>. In Western Europe, 21 countries recognize a full democracy (2014). However, the institutions of the European Union are often criticized for a lack of democratic legitimacy, which</w:t>
            </w:r>
            <w:r>
              <w:rPr>
                <w:rFonts w:asciiTheme="majorHAnsi" w:hAnsiTheme="majorHAnsi"/>
                <w:sz w:val="24"/>
                <w:szCs w:val="24"/>
              </w:rPr>
              <w:t xml:space="preserve"> </w:t>
            </w:r>
            <w:r w:rsidRPr="00973ED8">
              <w:rPr>
                <w:rFonts w:asciiTheme="majorHAnsi" w:hAnsiTheme="majorHAnsi"/>
                <w:sz w:val="24"/>
                <w:szCs w:val="24"/>
              </w:rPr>
              <w:t xml:space="preserve">for a part has been solved since the </w:t>
            </w:r>
            <w:r>
              <w:rPr>
                <w:rFonts w:asciiTheme="majorHAnsi" w:hAnsiTheme="majorHAnsi"/>
                <w:sz w:val="24"/>
                <w:szCs w:val="24"/>
              </w:rPr>
              <w:t xml:space="preserve">Treaty of </w:t>
            </w:r>
            <w:r w:rsidRPr="00973ED8">
              <w:rPr>
                <w:rFonts w:asciiTheme="majorHAnsi" w:hAnsiTheme="majorHAnsi"/>
                <w:sz w:val="24"/>
                <w:szCs w:val="24"/>
              </w:rPr>
              <w:t xml:space="preserve">Lisbon (e.g. </w:t>
            </w:r>
            <w:r>
              <w:rPr>
                <w:rFonts w:asciiTheme="majorHAnsi" w:hAnsiTheme="majorHAnsi"/>
                <w:sz w:val="24"/>
                <w:szCs w:val="24"/>
              </w:rPr>
              <w:t xml:space="preserve">by </w:t>
            </w:r>
            <w:r w:rsidRPr="00973ED8">
              <w:rPr>
                <w:rFonts w:asciiTheme="majorHAnsi" w:hAnsiTheme="majorHAnsi"/>
                <w:sz w:val="24"/>
                <w:szCs w:val="24"/>
              </w:rPr>
              <w:t>the creation of a European Citizens Initiative).</w:t>
            </w:r>
            <w:r>
              <w:rPr>
                <w:rFonts w:asciiTheme="majorHAnsi" w:hAnsiTheme="majorHAnsi"/>
                <w:sz w:val="24"/>
                <w:szCs w:val="24"/>
              </w:rPr>
              <w:t xml:space="preserve"> </w:t>
            </w:r>
            <w:r w:rsidRPr="00F40082">
              <w:rPr>
                <w:rFonts w:asciiTheme="majorHAnsi" w:hAnsiTheme="majorHAnsi"/>
                <w:sz w:val="24"/>
                <w:szCs w:val="24"/>
              </w:rPr>
              <w:t>But for many, the 'd</w:t>
            </w:r>
            <w:r>
              <w:rPr>
                <w:rFonts w:asciiTheme="majorHAnsi" w:hAnsiTheme="majorHAnsi"/>
                <w:sz w:val="24"/>
                <w:szCs w:val="24"/>
              </w:rPr>
              <w:t xml:space="preserve">eficit' remains unresolved. </w:t>
            </w:r>
            <w:r w:rsidRPr="009D7555">
              <w:rPr>
                <w:rFonts w:asciiTheme="majorHAnsi" w:hAnsiTheme="majorHAnsi"/>
                <w:color w:val="000000" w:themeColor="text1"/>
                <w:sz w:val="24"/>
                <w:szCs w:val="24"/>
              </w:rPr>
              <w:t>This</w:t>
            </w:r>
            <w:r w:rsidRPr="00F40082">
              <w:rPr>
                <w:rFonts w:asciiTheme="majorHAnsi" w:hAnsiTheme="majorHAnsi"/>
                <w:sz w:val="24"/>
                <w:szCs w:val="24"/>
              </w:rPr>
              <w:t xml:space="preserve"> include</w:t>
            </w:r>
            <w:r w:rsidRPr="009D7555">
              <w:rPr>
                <w:rFonts w:asciiTheme="majorHAnsi" w:hAnsiTheme="majorHAnsi"/>
                <w:color w:val="000000" w:themeColor="text1"/>
                <w:sz w:val="24"/>
                <w:szCs w:val="24"/>
              </w:rPr>
              <w:t>s</w:t>
            </w:r>
            <w:r w:rsidRPr="00F40082">
              <w:rPr>
                <w:rFonts w:asciiTheme="majorHAnsi" w:hAnsiTheme="majorHAnsi"/>
                <w:sz w:val="24"/>
                <w:szCs w:val="24"/>
              </w:rPr>
              <w:t xml:space="preserve"> the view that the European Union and the President </w:t>
            </w:r>
            <w:r>
              <w:rPr>
                <w:rFonts w:asciiTheme="majorHAnsi" w:hAnsiTheme="majorHAnsi"/>
                <w:sz w:val="24"/>
                <w:szCs w:val="24"/>
              </w:rPr>
              <w:t>of the European Council operate</w:t>
            </w:r>
            <w:r w:rsidRPr="00F40082">
              <w:rPr>
                <w:rFonts w:asciiTheme="majorHAnsi" w:hAnsiTheme="majorHAnsi"/>
                <w:sz w:val="24"/>
                <w:szCs w:val="24"/>
              </w:rPr>
              <w:t xml:space="preserve"> without a mandate from the people. They want</w:t>
            </w:r>
            <w:r w:rsidRPr="00973ED8">
              <w:rPr>
                <w:sz w:val="24"/>
                <w:szCs w:val="24"/>
              </w:rPr>
              <w:t xml:space="preserve"> </w:t>
            </w:r>
            <w:r w:rsidRPr="0030669E">
              <w:rPr>
                <w:b/>
                <w:sz w:val="24"/>
                <w:szCs w:val="24"/>
              </w:rPr>
              <w:t>to choose</w:t>
            </w:r>
            <w:r>
              <w:rPr>
                <w:sz w:val="24"/>
                <w:szCs w:val="24"/>
              </w:rPr>
              <w:t xml:space="preserve"> </w:t>
            </w:r>
            <w:r w:rsidRPr="00973ED8">
              <w:rPr>
                <w:b/>
                <w:sz w:val="24"/>
                <w:szCs w:val="24"/>
              </w:rPr>
              <w:t xml:space="preserve">the president </w:t>
            </w:r>
            <w:r>
              <w:rPr>
                <w:b/>
                <w:sz w:val="24"/>
                <w:szCs w:val="24"/>
              </w:rPr>
              <w:t>in a direct democratic way</w:t>
            </w:r>
            <w:r w:rsidRPr="00973ED8">
              <w:rPr>
                <w:sz w:val="24"/>
                <w:szCs w:val="24"/>
              </w:rPr>
              <w:t>.</w:t>
            </w:r>
            <w:r>
              <w:rPr>
                <w:sz w:val="24"/>
                <w:szCs w:val="24"/>
              </w:rPr>
              <w:t xml:space="preserve"> </w:t>
            </w:r>
            <w:r w:rsidRPr="009D7555">
              <w:rPr>
                <w:color w:val="000000" w:themeColor="text1"/>
                <w:sz w:val="24"/>
                <w:szCs w:val="24"/>
              </w:rPr>
              <w:t>They want an integrated functioning of the national and europeanparliaments. They want more regional representation.</w:t>
            </w:r>
          </w:p>
        </w:tc>
        <w:tc>
          <w:tcPr>
            <w:tcW w:w="236" w:type="dxa"/>
          </w:tcPr>
          <w:p w:rsidR="00806FAB" w:rsidRDefault="00806FAB" w:rsidP="00104C3A">
            <w:pPr>
              <w:jc w:val="both"/>
              <w:rPr>
                <w:rFonts w:asciiTheme="majorHAnsi" w:hAnsiTheme="majorHAnsi"/>
                <w:sz w:val="24"/>
                <w:szCs w:val="24"/>
              </w:rPr>
            </w:pPr>
          </w:p>
        </w:tc>
        <w:tc>
          <w:tcPr>
            <w:tcW w:w="3807" w:type="dxa"/>
            <w:shd w:val="clear" w:color="auto" w:fill="D9D9D9" w:themeFill="background1" w:themeFillShade="D9"/>
            <w:vAlign w:val="center"/>
          </w:tcPr>
          <w:p w:rsidR="00806FAB" w:rsidRPr="00B94597" w:rsidRDefault="00AC3C91" w:rsidP="00B94597">
            <w:pPr>
              <w:jc w:val="center"/>
              <w:rPr>
                <w:rFonts w:asciiTheme="majorHAnsi" w:hAnsiTheme="majorHAnsi"/>
                <w:b/>
                <w:color w:val="000000" w:themeColor="text1"/>
                <w:sz w:val="27"/>
                <w:szCs w:val="27"/>
              </w:rPr>
            </w:pPr>
            <w:r>
              <w:rPr>
                <w:rFonts w:asciiTheme="majorHAnsi" w:hAnsiTheme="majorHAnsi"/>
                <w:b/>
                <w:color w:val="000000" w:themeColor="text1"/>
                <w:sz w:val="27"/>
                <w:szCs w:val="27"/>
              </w:rPr>
              <w:t>“</w:t>
            </w:r>
            <w:r w:rsidR="00806FAB" w:rsidRPr="00B94597">
              <w:rPr>
                <w:rFonts w:asciiTheme="majorHAnsi" w:hAnsiTheme="majorHAnsi"/>
                <w:b/>
                <w:color w:val="000000" w:themeColor="text1"/>
                <w:sz w:val="27"/>
                <w:szCs w:val="27"/>
              </w:rPr>
              <w:t>C</w:t>
            </w:r>
            <w:r w:rsidR="00B94597">
              <w:rPr>
                <w:rFonts w:asciiTheme="majorHAnsi" w:hAnsiTheme="majorHAnsi"/>
                <w:b/>
                <w:color w:val="000000" w:themeColor="text1"/>
                <w:sz w:val="27"/>
                <w:szCs w:val="27"/>
              </w:rPr>
              <w:t>ITIZENS WANT</w:t>
            </w:r>
            <w:r w:rsidR="00806FAB" w:rsidRPr="00B94597">
              <w:rPr>
                <w:rFonts w:asciiTheme="majorHAnsi" w:hAnsiTheme="majorHAnsi"/>
                <w:b/>
                <w:color w:val="000000" w:themeColor="text1"/>
                <w:sz w:val="27"/>
                <w:szCs w:val="27"/>
              </w:rPr>
              <w:t>:</w:t>
            </w:r>
          </w:p>
          <w:p w:rsidR="00806FAB" w:rsidRPr="00B94597" w:rsidRDefault="00806FAB" w:rsidP="00B94597">
            <w:pPr>
              <w:jc w:val="center"/>
              <w:rPr>
                <w:rFonts w:asciiTheme="majorHAnsi" w:hAnsiTheme="majorHAnsi"/>
                <w:b/>
                <w:color w:val="000000" w:themeColor="text1"/>
                <w:sz w:val="27"/>
                <w:szCs w:val="27"/>
              </w:rPr>
            </w:pPr>
          </w:p>
          <w:p w:rsidR="00806FAB" w:rsidRPr="00AC3C91" w:rsidRDefault="00806FAB" w:rsidP="00B94597">
            <w:pPr>
              <w:pStyle w:val="Lijstalinea"/>
              <w:numPr>
                <w:ilvl w:val="0"/>
                <w:numId w:val="31"/>
              </w:numPr>
              <w:ind w:left="360"/>
              <w:rPr>
                <w:rFonts w:asciiTheme="majorHAnsi" w:hAnsiTheme="majorHAnsi"/>
                <w:b/>
                <w:color w:val="000000" w:themeColor="text1"/>
                <w:sz w:val="26"/>
                <w:szCs w:val="26"/>
              </w:rPr>
            </w:pPr>
            <w:r w:rsidRPr="00AC3C91">
              <w:rPr>
                <w:rFonts w:asciiTheme="majorHAnsi" w:hAnsiTheme="majorHAnsi"/>
                <w:b/>
                <w:color w:val="000000" w:themeColor="text1"/>
                <w:sz w:val="26"/>
                <w:szCs w:val="26"/>
              </w:rPr>
              <w:t>to choose the president in a direct democratic way;</w:t>
            </w:r>
          </w:p>
          <w:p w:rsidR="00806FAB" w:rsidRPr="00AC3C91" w:rsidRDefault="00806FAB" w:rsidP="00B94597">
            <w:pPr>
              <w:pStyle w:val="Lijstalinea"/>
              <w:numPr>
                <w:ilvl w:val="0"/>
                <w:numId w:val="31"/>
              </w:numPr>
              <w:ind w:left="360"/>
              <w:rPr>
                <w:rFonts w:asciiTheme="majorHAnsi" w:hAnsiTheme="majorHAnsi"/>
                <w:sz w:val="26"/>
                <w:szCs w:val="26"/>
              </w:rPr>
            </w:pPr>
            <w:r w:rsidRPr="00AC3C91">
              <w:rPr>
                <w:rFonts w:asciiTheme="majorHAnsi" w:hAnsiTheme="majorHAnsi"/>
                <w:b/>
                <w:color w:val="000000" w:themeColor="text1"/>
                <w:sz w:val="26"/>
                <w:szCs w:val="26"/>
              </w:rPr>
              <w:t xml:space="preserve">an integrated functioning of the national and </w:t>
            </w:r>
            <w:r w:rsidR="00B94597" w:rsidRPr="00AC3C91">
              <w:rPr>
                <w:rFonts w:asciiTheme="majorHAnsi" w:hAnsiTheme="majorHAnsi"/>
                <w:b/>
                <w:color w:val="000000" w:themeColor="text1"/>
                <w:sz w:val="26"/>
                <w:szCs w:val="26"/>
              </w:rPr>
              <w:t>E</w:t>
            </w:r>
            <w:r w:rsidRPr="00AC3C91">
              <w:rPr>
                <w:rFonts w:asciiTheme="majorHAnsi" w:hAnsiTheme="majorHAnsi"/>
                <w:b/>
                <w:color w:val="000000" w:themeColor="text1"/>
                <w:sz w:val="26"/>
                <w:szCs w:val="26"/>
              </w:rPr>
              <w:t>uropean parliaments;</w:t>
            </w:r>
          </w:p>
          <w:p w:rsidR="00806FAB" w:rsidRDefault="00806FAB" w:rsidP="00B94597">
            <w:pPr>
              <w:pStyle w:val="Lijstalinea"/>
              <w:numPr>
                <w:ilvl w:val="0"/>
                <w:numId w:val="31"/>
              </w:numPr>
              <w:ind w:left="360"/>
              <w:rPr>
                <w:rFonts w:asciiTheme="majorHAnsi" w:hAnsiTheme="majorHAnsi"/>
                <w:sz w:val="24"/>
                <w:szCs w:val="24"/>
              </w:rPr>
            </w:pPr>
            <w:r w:rsidRPr="00AC3C91">
              <w:rPr>
                <w:rFonts w:asciiTheme="majorHAnsi" w:hAnsiTheme="majorHAnsi"/>
                <w:b/>
                <w:color w:val="000000" w:themeColor="text1"/>
                <w:sz w:val="26"/>
                <w:szCs w:val="26"/>
              </w:rPr>
              <w:t>more regional</w:t>
            </w:r>
            <w:r w:rsidR="00B94597" w:rsidRPr="00AC3C91">
              <w:rPr>
                <w:rFonts w:asciiTheme="majorHAnsi" w:hAnsiTheme="majorHAnsi"/>
                <w:b/>
                <w:color w:val="000000" w:themeColor="text1"/>
                <w:sz w:val="26"/>
                <w:szCs w:val="26"/>
              </w:rPr>
              <w:t xml:space="preserve"> re</w:t>
            </w:r>
            <w:r w:rsidRPr="00AC3C91">
              <w:rPr>
                <w:rFonts w:asciiTheme="majorHAnsi" w:hAnsiTheme="majorHAnsi"/>
                <w:b/>
                <w:color w:val="000000" w:themeColor="text1"/>
                <w:sz w:val="26"/>
                <w:szCs w:val="26"/>
              </w:rPr>
              <w:t>presentation</w:t>
            </w:r>
            <w:r w:rsidR="00AC3C91" w:rsidRPr="00AC3C91">
              <w:rPr>
                <w:rFonts w:asciiTheme="majorHAnsi" w:hAnsiTheme="majorHAnsi"/>
                <w:b/>
                <w:color w:val="000000" w:themeColor="text1"/>
                <w:sz w:val="26"/>
                <w:szCs w:val="26"/>
              </w:rPr>
              <w:t>”</w:t>
            </w:r>
          </w:p>
        </w:tc>
      </w:tr>
    </w:tbl>
    <w:p w:rsidR="00806FAB" w:rsidRDefault="00806FAB" w:rsidP="00104C3A">
      <w:pPr>
        <w:jc w:val="both"/>
        <w:rPr>
          <w:rFonts w:asciiTheme="majorHAnsi" w:hAnsiTheme="majorHAnsi"/>
          <w:sz w:val="24"/>
          <w:szCs w:val="24"/>
        </w:rPr>
      </w:pPr>
    </w:p>
    <w:p w:rsidR="00F323EE" w:rsidRDefault="00E22A4B" w:rsidP="00EE4C3F">
      <w:pPr>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r w:rsidR="000F39B1">
        <w:rPr>
          <w:rFonts w:asciiTheme="majorHAnsi" w:hAnsiTheme="majorHAnsi"/>
          <w:sz w:val="24"/>
          <w:szCs w:val="24"/>
        </w:rPr>
        <w:tab/>
      </w:r>
    </w:p>
    <w:p w:rsidR="00BB1CD0" w:rsidRDefault="00BB1CD0" w:rsidP="00F323EE">
      <w:pPr>
        <w:ind w:left="9204" w:firstLine="708"/>
        <w:jc w:val="both"/>
        <w:rPr>
          <w:rFonts w:asciiTheme="majorHAnsi" w:hAnsiTheme="majorHAnsi"/>
          <w:sz w:val="24"/>
          <w:szCs w:val="24"/>
        </w:rPr>
      </w:pPr>
    </w:p>
    <w:p w:rsidR="00A60A47" w:rsidRPr="00AD7B7C" w:rsidRDefault="00F30B2C" w:rsidP="00F323EE">
      <w:pPr>
        <w:ind w:left="9204" w:firstLine="708"/>
        <w:jc w:val="both"/>
        <w:rPr>
          <w:rFonts w:asciiTheme="majorHAnsi" w:hAnsiTheme="majorHAnsi"/>
          <w:sz w:val="24"/>
          <w:szCs w:val="24"/>
        </w:rPr>
      </w:pPr>
      <w:r>
        <w:rPr>
          <w:rFonts w:asciiTheme="majorHAnsi" w:hAnsiTheme="majorHAnsi"/>
          <w:sz w:val="24"/>
          <w:szCs w:val="24"/>
        </w:rPr>
        <w:t>6 / 8</w:t>
      </w: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Pr="00C364ED" w:rsidRDefault="00C364ED" w:rsidP="00C364ED">
      <w:pPr>
        <w:jc w:val="center"/>
        <w:rPr>
          <w:rFonts w:asciiTheme="majorHAnsi" w:hAnsiTheme="majorHAnsi"/>
          <w:b/>
          <w:sz w:val="144"/>
          <w:szCs w:val="144"/>
        </w:rPr>
      </w:pPr>
      <w:r w:rsidRPr="00C364ED">
        <w:rPr>
          <w:rFonts w:asciiTheme="majorHAnsi" w:hAnsiTheme="majorHAnsi"/>
          <w:b/>
          <w:sz w:val="144"/>
          <w:szCs w:val="144"/>
        </w:rPr>
        <w:t>Diversity should be cherised as a wealth</w:t>
      </w: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C364ED" w:rsidRDefault="00C364ED" w:rsidP="00515EAC">
      <w:pPr>
        <w:shd w:val="clear" w:color="auto" w:fill="FFFFFF"/>
        <w:spacing w:before="100" w:beforeAutospacing="1" w:after="100" w:afterAutospacing="1"/>
        <w:ind w:left="-57"/>
        <w:jc w:val="both"/>
        <w:rPr>
          <w:b/>
          <w:sz w:val="24"/>
          <w:szCs w:val="24"/>
        </w:rPr>
      </w:pPr>
    </w:p>
    <w:p w:rsidR="00BB1CD0" w:rsidRDefault="00BB1CD0" w:rsidP="00515EAC">
      <w:pPr>
        <w:shd w:val="clear" w:color="auto" w:fill="FFFFFF"/>
        <w:spacing w:before="100" w:beforeAutospacing="1" w:after="100" w:afterAutospacing="1"/>
        <w:ind w:left="-57"/>
        <w:jc w:val="both"/>
        <w:rPr>
          <w:b/>
          <w:sz w:val="24"/>
          <w:szCs w:val="24"/>
        </w:rPr>
      </w:pPr>
    </w:p>
    <w:p w:rsidR="000430FE" w:rsidRPr="00071086" w:rsidRDefault="00E51BCF" w:rsidP="000430FE">
      <w:pPr>
        <w:shd w:val="clear" w:color="auto" w:fill="FFFFFF"/>
        <w:jc w:val="both"/>
        <w:rPr>
          <w:rFonts w:asciiTheme="majorHAnsi" w:hAnsiTheme="majorHAnsi"/>
          <w:b/>
          <w:sz w:val="28"/>
          <w:szCs w:val="28"/>
        </w:rPr>
      </w:pPr>
      <w:r w:rsidRPr="00071086">
        <w:rPr>
          <w:rFonts w:asciiTheme="majorHAnsi" w:hAnsiTheme="majorHAnsi"/>
          <w:b/>
          <w:sz w:val="28"/>
          <w:szCs w:val="28"/>
        </w:rPr>
        <w:lastRenderedPageBreak/>
        <w:t>E</w:t>
      </w:r>
      <w:r w:rsidR="00515EAC" w:rsidRPr="00071086">
        <w:rPr>
          <w:rFonts w:asciiTheme="majorHAnsi" w:hAnsiTheme="majorHAnsi"/>
          <w:b/>
          <w:sz w:val="28"/>
          <w:szCs w:val="28"/>
        </w:rPr>
        <w:t>UROPEAN IDENTITY</w:t>
      </w:r>
    </w:p>
    <w:p w:rsidR="000430FE" w:rsidRPr="000430FE" w:rsidRDefault="000430FE" w:rsidP="000430FE">
      <w:pPr>
        <w:shd w:val="clear" w:color="auto" w:fill="FFFFFF"/>
        <w:jc w:val="both"/>
        <w:rPr>
          <w:b/>
          <w:sz w:val="16"/>
          <w:szCs w:val="16"/>
        </w:rPr>
      </w:pPr>
    </w:p>
    <w:p w:rsidR="000430FE" w:rsidRDefault="00684E57" w:rsidP="000430FE">
      <w:pPr>
        <w:shd w:val="clear" w:color="auto" w:fill="FFFFFF"/>
        <w:jc w:val="both"/>
        <w:rPr>
          <w:rFonts w:asciiTheme="majorHAnsi" w:eastAsia="SimSun" w:hAnsiTheme="majorHAnsi" w:cs="Arial"/>
          <w:color w:val="333333"/>
          <w:sz w:val="24"/>
          <w:szCs w:val="24"/>
          <w:lang w:val="en-GB" w:eastAsia="zh-CN"/>
        </w:rPr>
      </w:pPr>
      <w:r w:rsidRPr="00684E57">
        <w:rPr>
          <w:rFonts w:asciiTheme="majorHAnsi" w:eastAsia="SimSun" w:hAnsiTheme="majorHAnsi" w:cs="Arial"/>
          <w:color w:val="333333"/>
          <w:sz w:val="24"/>
          <w:szCs w:val="24"/>
          <w:lang w:val="en-GB" w:eastAsia="zh-CN"/>
        </w:rPr>
        <w:t>The concept of identity, sameness, and difference was already considered by Plato.</w:t>
      </w:r>
      <w:r>
        <w:rPr>
          <w:rFonts w:asciiTheme="majorHAnsi" w:eastAsia="SimSun" w:hAnsiTheme="majorHAnsi" w:cs="Arial"/>
          <w:color w:val="333333"/>
          <w:sz w:val="24"/>
          <w:szCs w:val="24"/>
          <w:lang w:val="en-GB" w:eastAsia="zh-CN"/>
        </w:rPr>
        <w:t xml:space="preserve"> </w:t>
      </w:r>
      <w:r w:rsidR="0043444B" w:rsidRPr="00684E57">
        <w:rPr>
          <w:rStyle w:val="hps"/>
          <w:rFonts w:asciiTheme="majorHAnsi" w:hAnsiTheme="majorHAnsi"/>
          <w:color w:val="000000" w:themeColor="text1"/>
          <w:sz w:val="24"/>
          <w:szCs w:val="24"/>
        </w:rPr>
        <w:t>Identity is</w:t>
      </w:r>
      <w:r w:rsidR="0043444B" w:rsidRPr="00684E57">
        <w:rPr>
          <w:rFonts w:asciiTheme="majorHAnsi" w:hAnsiTheme="majorHAnsi"/>
          <w:color w:val="000000" w:themeColor="text1"/>
          <w:sz w:val="24"/>
          <w:szCs w:val="24"/>
        </w:rPr>
        <w:t xml:space="preserve"> </w:t>
      </w:r>
      <w:r w:rsidR="0043444B" w:rsidRPr="00684E57">
        <w:rPr>
          <w:rStyle w:val="hps"/>
          <w:rFonts w:asciiTheme="majorHAnsi" w:hAnsiTheme="majorHAnsi"/>
          <w:color w:val="000000" w:themeColor="text1"/>
          <w:sz w:val="24"/>
          <w:szCs w:val="24"/>
        </w:rPr>
        <w:t>the unity of being,</w:t>
      </w:r>
      <w:r w:rsidR="0043444B" w:rsidRPr="00684E57">
        <w:rPr>
          <w:rStyle w:val="style1621"/>
          <w:rFonts w:asciiTheme="majorHAnsi" w:hAnsiTheme="majorHAnsi"/>
          <w:color w:val="000000" w:themeColor="text1"/>
          <w:sz w:val="24"/>
          <w:szCs w:val="24"/>
        </w:rPr>
        <w:t xml:space="preserve"> of total consistency </w:t>
      </w:r>
      <w:r w:rsidR="0043444B" w:rsidRPr="00684E57">
        <w:rPr>
          <w:rStyle w:val="hps"/>
          <w:rFonts w:asciiTheme="majorHAnsi" w:hAnsiTheme="majorHAnsi"/>
          <w:color w:val="000000" w:themeColor="text1"/>
          <w:sz w:val="24"/>
          <w:szCs w:val="24"/>
        </w:rPr>
        <w:t>and</w:t>
      </w:r>
      <w:r w:rsidR="0043444B" w:rsidRPr="00684E57">
        <w:rPr>
          <w:rFonts w:asciiTheme="majorHAnsi" w:hAnsiTheme="majorHAnsi"/>
          <w:color w:val="000000" w:themeColor="text1"/>
          <w:sz w:val="24"/>
          <w:szCs w:val="24"/>
        </w:rPr>
        <w:t xml:space="preserve"> </w:t>
      </w:r>
      <w:r w:rsidR="0043444B" w:rsidRPr="00684E57">
        <w:rPr>
          <w:rStyle w:val="hps"/>
          <w:rFonts w:asciiTheme="majorHAnsi" w:hAnsiTheme="majorHAnsi"/>
          <w:color w:val="000000" w:themeColor="text1"/>
          <w:sz w:val="24"/>
          <w:szCs w:val="24"/>
        </w:rPr>
        <w:t>person</w:t>
      </w:r>
      <w:r w:rsidR="0097211A">
        <w:rPr>
          <w:rStyle w:val="hps"/>
          <w:rFonts w:asciiTheme="majorHAnsi" w:hAnsiTheme="majorHAnsi"/>
          <w:color w:val="000000" w:themeColor="text1"/>
          <w:sz w:val="24"/>
          <w:szCs w:val="24"/>
        </w:rPr>
        <w:t>al</w:t>
      </w:r>
      <w:r w:rsidR="0043444B" w:rsidRPr="00684E57">
        <w:rPr>
          <w:rStyle w:val="hps"/>
          <w:rFonts w:asciiTheme="majorHAnsi" w:hAnsiTheme="majorHAnsi"/>
          <w:color w:val="000000" w:themeColor="text1"/>
          <w:sz w:val="24"/>
          <w:szCs w:val="24"/>
        </w:rPr>
        <w:t xml:space="preserve"> equality. It concerns </w:t>
      </w:r>
      <w:r w:rsidR="0043444B" w:rsidRPr="00684E57">
        <w:rPr>
          <w:rStyle w:val="ds-list"/>
          <w:rFonts w:asciiTheme="majorHAnsi" w:hAnsiTheme="majorHAnsi"/>
          <w:color w:val="000000" w:themeColor="text1"/>
          <w:sz w:val="24"/>
          <w:szCs w:val="24"/>
        </w:rPr>
        <w:t xml:space="preserve">the set of behavioral or personal characteristics by which an individual is recognizable as a </w:t>
      </w:r>
      <w:r w:rsidR="0043444B" w:rsidRPr="00663741">
        <w:rPr>
          <w:rStyle w:val="Zwaar"/>
          <w:rFonts w:asciiTheme="majorHAnsi" w:hAnsiTheme="majorHAnsi"/>
          <w:color w:val="000000" w:themeColor="text1"/>
          <w:sz w:val="24"/>
          <w:szCs w:val="24"/>
        </w:rPr>
        <w:t>member of a group</w:t>
      </w:r>
      <w:r w:rsidR="0043444B" w:rsidRPr="00684E57">
        <w:rPr>
          <w:rStyle w:val="style1631"/>
          <w:rFonts w:asciiTheme="majorHAnsi" w:hAnsiTheme="majorHAnsi"/>
          <w:color w:val="000000" w:themeColor="text1"/>
          <w:sz w:val="24"/>
          <w:szCs w:val="24"/>
        </w:rPr>
        <w:t>, the quality or condition of being the same as something else</w:t>
      </w:r>
      <w:r w:rsidR="0097211A">
        <w:rPr>
          <w:rStyle w:val="style1631"/>
          <w:rFonts w:asciiTheme="majorHAnsi" w:hAnsiTheme="majorHAnsi"/>
          <w:color w:val="000000" w:themeColor="text1"/>
          <w:sz w:val="24"/>
          <w:szCs w:val="24"/>
        </w:rPr>
        <w:t xml:space="preserve">. This part of </w:t>
      </w:r>
      <w:r w:rsidR="00AF2468">
        <w:rPr>
          <w:rStyle w:val="style1631"/>
          <w:rFonts w:asciiTheme="majorHAnsi" w:hAnsiTheme="majorHAnsi"/>
          <w:color w:val="000000" w:themeColor="text1"/>
          <w:sz w:val="24"/>
          <w:szCs w:val="24"/>
        </w:rPr>
        <w:t xml:space="preserve">our culture </w:t>
      </w:r>
      <w:r w:rsidR="0097211A">
        <w:rPr>
          <w:rStyle w:val="style1631"/>
          <w:rFonts w:asciiTheme="majorHAnsi" w:hAnsiTheme="majorHAnsi"/>
          <w:color w:val="000000" w:themeColor="text1"/>
          <w:sz w:val="24"/>
          <w:szCs w:val="24"/>
        </w:rPr>
        <w:t xml:space="preserve">which always evolves in communities, </w:t>
      </w:r>
      <w:r w:rsidR="002F63F1" w:rsidRPr="00973ED8">
        <w:rPr>
          <w:rFonts w:asciiTheme="majorHAnsi" w:eastAsia="SimSun" w:hAnsiTheme="majorHAnsi" w:cs="Arial"/>
          <w:color w:val="333333"/>
          <w:sz w:val="24"/>
          <w:szCs w:val="24"/>
          <w:lang w:val="en-GB" w:eastAsia="zh-CN"/>
        </w:rPr>
        <w:t xml:space="preserve">traditions, manners and lifestyles. </w:t>
      </w:r>
      <w:r w:rsidR="0097211A">
        <w:rPr>
          <w:rFonts w:asciiTheme="majorHAnsi" w:eastAsia="SimSun" w:hAnsiTheme="majorHAnsi" w:cs="Arial"/>
          <w:color w:val="333333"/>
          <w:sz w:val="24"/>
          <w:szCs w:val="24"/>
          <w:lang w:val="en-GB" w:eastAsia="zh-CN"/>
        </w:rPr>
        <w:t xml:space="preserve">In several ways, we </w:t>
      </w:r>
      <w:r w:rsidR="002F63F1" w:rsidRPr="00973ED8">
        <w:rPr>
          <w:rFonts w:asciiTheme="majorHAnsi" w:eastAsia="SimSun" w:hAnsiTheme="majorHAnsi" w:cs="Arial"/>
          <w:color w:val="333333"/>
          <w:sz w:val="24"/>
          <w:szCs w:val="24"/>
          <w:lang w:val="en-GB" w:eastAsia="zh-CN"/>
        </w:rPr>
        <w:t xml:space="preserve">are all </w:t>
      </w:r>
      <w:r w:rsidR="002F63F1">
        <w:rPr>
          <w:rFonts w:asciiTheme="majorHAnsi" w:eastAsia="SimSun" w:hAnsiTheme="majorHAnsi" w:cs="Arial"/>
          <w:color w:val="333333"/>
          <w:sz w:val="24"/>
          <w:szCs w:val="24"/>
          <w:lang w:val="en-GB" w:eastAsia="zh-CN"/>
        </w:rPr>
        <w:t xml:space="preserve">involved and </w:t>
      </w:r>
      <w:r w:rsidR="002F63F1" w:rsidRPr="00973ED8">
        <w:rPr>
          <w:rFonts w:asciiTheme="majorHAnsi" w:eastAsia="SimSun" w:hAnsiTheme="majorHAnsi" w:cs="Arial"/>
          <w:color w:val="333333"/>
          <w:sz w:val="24"/>
          <w:szCs w:val="24"/>
          <w:lang w:val="en-GB" w:eastAsia="zh-CN"/>
        </w:rPr>
        <w:t>connected to shared values, common misery, prosperity, well-being</w:t>
      </w:r>
      <w:r w:rsidR="0097211A">
        <w:rPr>
          <w:rFonts w:asciiTheme="majorHAnsi" w:eastAsia="SimSun" w:hAnsiTheme="majorHAnsi" w:cs="Arial"/>
          <w:color w:val="333333"/>
          <w:sz w:val="24"/>
          <w:szCs w:val="24"/>
          <w:lang w:val="en-GB" w:eastAsia="zh-CN"/>
        </w:rPr>
        <w:t xml:space="preserve"> and</w:t>
      </w:r>
      <w:r w:rsidR="00AF2468">
        <w:rPr>
          <w:rFonts w:asciiTheme="majorHAnsi" w:eastAsia="SimSun" w:hAnsiTheme="majorHAnsi" w:cs="Arial"/>
          <w:color w:val="333333"/>
          <w:sz w:val="24"/>
          <w:szCs w:val="24"/>
          <w:lang w:val="en-GB" w:eastAsia="zh-CN"/>
        </w:rPr>
        <w:t xml:space="preserve"> the pursuit of happiness.</w:t>
      </w:r>
    </w:p>
    <w:p w:rsidR="000430FE" w:rsidRPr="00FB3F52" w:rsidRDefault="000430FE" w:rsidP="000430FE">
      <w:pPr>
        <w:shd w:val="clear" w:color="auto" w:fill="FFFFFF"/>
        <w:jc w:val="both"/>
        <w:rPr>
          <w:rFonts w:asciiTheme="majorHAnsi" w:eastAsia="SimSun" w:hAnsiTheme="majorHAnsi" w:cs="Arial"/>
          <w:color w:val="333333"/>
          <w:sz w:val="14"/>
          <w:szCs w:val="14"/>
          <w:lang w:val="en-GB" w:eastAsia="zh-CN"/>
        </w:rPr>
      </w:pPr>
    </w:p>
    <w:p w:rsidR="000430FE" w:rsidRDefault="003B39C5" w:rsidP="000430FE">
      <w:pPr>
        <w:shd w:val="clear" w:color="auto" w:fill="FFFFFF"/>
        <w:jc w:val="both"/>
        <w:rPr>
          <w:rFonts w:asciiTheme="majorHAnsi" w:eastAsia="SimSun" w:hAnsiTheme="majorHAnsi" w:cs="Arial"/>
          <w:color w:val="333333"/>
          <w:sz w:val="24"/>
          <w:szCs w:val="24"/>
          <w:lang w:val="en-GB" w:eastAsia="zh-CN"/>
        </w:rPr>
      </w:pPr>
      <w:r w:rsidRPr="00282FB8">
        <w:rPr>
          <w:rFonts w:asciiTheme="majorHAnsi" w:eastAsia="SimSun" w:hAnsiTheme="majorHAnsi" w:cs="Arial"/>
          <w:sz w:val="24"/>
          <w:szCs w:val="24"/>
          <w:lang w:val="en-GB" w:eastAsia="zh-CN"/>
        </w:rPr>
        <w:t>T</w:t>
      </w:r>
      <w:r w:rsidR="005D7F3E" w:rsidRPr="00282FB8">
        <w:rPr>
          <w:rFonts w:asciiTheme="majorHAnsi" w:eastAsia="SimSun" w:hAnsiTheme="majorHAnsi" w:cs="Arial"/>
          <w:spacing w:val="-2"/>
          <w:sz w:val="24"/>
          <w:szCs w:val="24"/>
          <w:lang w:val="en-GB" w:eastAsia="zh-CN"/>
        </w:rPr>
        <w:t xml:space="preserve">he people of Europe </w:t>
      </w:r>
      <w:r w:rsidR="0097211A" w:rsidRPr="00282FB8">
        <w:rPr>
          <w:rFonts w:asciiTheme="majorHAnsi" w:eastAsia="SimSun" w:hAnsiTheme="majorHAnsi" w:cs="Arial"/>
          <w:spacing w:val="-2"/>
          <w:sz w:val="24"/>
          <w:szCs w:val="24"/>
          <w:lang w:val="en-GB" w:eastAsia="zh-CN"/>
        </w:rPr>
        <w:t>form</w:t>
      </w:r>
      <w:r w:rsidR="005D7F3E" w:rsidRPr="00282FB8">
        <w:rPr>
          <w:rFonts w:asciiTheme="majorHAnsi" w:eastAsia="SimSun" w:hAnsiTheme="majorHAnsi" w:cs="Arial"/>
          <w:spacing w:val="-2"/>
          <w:sz w:val="24"/>
          <w:szCs w:val="24"/>
          <w:lang w:val="en-GB" w:eastAsia="zh-CN"/>
        </w:rPr>
        <w:t xml:space="preserve"> a companionship</w:t>
      </w:r>
      <w:r w:rsidR="0097211A" w:rsidRPr="00282FB8">
        <w:rPr>
          <w:rFonts w:asciiTheme="majorHAnsi" w:eastAsia="SimSun" w:hAnsiTheme="majorHAnsi" w:cs="Arial"/>
          <w:spacing w:val="-2"/>
          <w:sz w:val="24"/>
          <w:szCs w:val="24"/>
          <w:lang w:val="en-GB" w:eastAsia="zh-CN"/>
        </w:rPr>
        <w:t>. T</w:t>
      </w:r>
      <w:r w:rsidR="00663741" w:rsidRPr="00282FB8">
        <w:rPr>
          <w:rFonts w:asciiTheme="majorHAnsi" w:eastAsia="SimSun" w:hAnsiTheme="majorHAnsi" w:cs="Arial"/>
          <w:sz w:val="24"/>
          <w:szCs w:val="24"/>
          <w:lang w:val="en-GB" w:eastAsia="zh-CN"/>
        </w:rPr>
        <w:t>he Charter of Fundamental</w:t>
      </w:r>
      <w:r w:rsidR="00663741" w:rsidRPr="00282FB8">
        <w:rPr>
          <w:rFonts w:asciiTheme="majorHAnsi" w:eastAsia="SimSun" w:hAnsiTheme="majorHAnsi" w:cs="Arial"/>
          <w:sz w:val="24"/>
          <w:szCs w:val="24"/>
          <w:bdr w:val="single" w:sz="6" w:space="0" w:color="F5F5F5" w:frame="1"/>
          <w:shd w:val="clear" w:color="auto" w:fill="FFFFFF"/>
          <w:lang w:val="en" w:eastAsia="zh-CN"/>
        </w:rPr>
        <w:t xml:space="preserve"> </w:t>
      </w:r>
      <w:r w:rsidR="00663741" w:rsidRPr="00282FB8">
        <w:rPr>
          <w:rFonts w:asciiTheme="majorHAnsi" w:eastAsia="SimSun" w:hAnsiTheme="majorHAnsi" w:cs="Arial"/>
          <w:sz w:val="24"/>
          <w:szCs w:val="24"/>
          <w:lang w:val="en-GB" w:eastAsia="zh-CN"/>
        </w:rPr>
        <w:t xml:space="preserve">Rights of the </w:t>
      </w:r>
      <w:r w:rsidR="0097211A" w:rsidRPr="00282FB8">
        <w:rPr>
          <w:rFonts w:asciiTheme="majorHAnsi" w:eastAsia="SimSun" w:hAnsiTheme="majorHAnsi" w:cs="Arial"/>
          <w:sz w:val="24"/>
          <w:szCs w:val="24"/>
          <w:lang w:val="en-GB" w:eastAsia="zh-CN"/>
        </w:rPr>
        <w:t>E</w:t>
      </w:r>
      <w:r w:rsidR="00663741" w:rsidRPr="00282FB8">
        <w:rPr>
          <w:rFonts w:asciiTheme="majorHAnsi" w:eastAsia="SimSun" w:hAnsiTheme="majorHAnsi" w:cs="Arial"/>
          <w:sz w:val="24"/>
          <w:szCs w:val="24"/>
          <w:lang w:val="en-GB" w:eastAsia="zh-CN"/>
        </w:rPr>
        <w:t xml:space="preserve">U </w:t>
      </w:r>
      <w:r w:rsidR="0097211A" w:rsidRPr="00282FB8">
        <w:rPr>
          <w:rFonts w:asciiTheme="majorHAnsi" w:eastAsia="SimSun" w:hAnsiTheme="majorHAnsi" w:cs="Arial"/>
          <w:sz w:val="24"/>
          <w:szCs w:val="24"/>
          <w:lang w:val="en-GB" w:eastAsia="zh-CN"/>
        </w:rPr>
        <w:t>states</w:t>
      </w:r>
      <w:r w:rsidR="00663741" w:rsidRPr="00282FB8">
        <w:rPr>
          <w:rFonts w:asciiTheme="majorHAnsi" w:eastAsia="SimSun" w:hAnsiTheme="majorHAnsi" w:cs="Arial"/>
          <w:sz w:val="24"/>
          <w:szCs w:val="24"/>
          <w:lang w:val="en-GB" w:eastAsia="zh-CN"/>
        </w:rPr>
        <w:t xml:space="preserve"> that</w:t>
      </w:r>
      <w:r w:rsidR="00663741" w:rsidRPr="0043444B">
        <w:rPr>
          <w:rFonts w:asciiTheme="majorHAnsi" w:eastAsia="SimSun" w:hAnsiTheme="majorHAnsi" w:cs="Arial"/>
          <w:color w:val="333333"/>
          <w:sz w:val="24"/>
          <w:szCs w:val="24"/>
          <w:lang w:val="en-GB" w:eastAsia="zh-CN"/>
        </w:rPr>
        <w:t xml:space="preserve"> </w:t>
      </w:r>
      <w:r w:rsidR="00663741" w:rsidRPr="0043444B">
        <w:rPr>
          <w:rFonts w:asciiTheme="majorHAnsi" w:eastAsia="SimSun" w:hAnsiTheme="majorHAnsi" w:cs="Arial"/>
          <w:b/>
          <w:bCs/>
          <w:color w:val="333333"/>
          <w:sz w:val="24"/>
          <w:szCs w:val="24"/>
          <w:lang w:val="en-GB" w:eastAsia="zh-CN"/>
        </w:rPr>
        <w:t>"the peoples of Europe are resolved to share a peaceful future based on rights and common values: democracy, dignity, freedoms, equality, solidarity, tolerance, the rule of law, citizen’s rights, justice</w:t>
      </w:r>
      <w:r w:rsidR="00663741" w:rsidRPr="0043444B">
        <w:rPr>
          <w:rFonts w:asciiTheme="majorHAnsi" w:eastAsia="SimSun" w:hAnsiTheme="majorHAnsi" w:cs="Arial"/>
          <w:color w:val="333333"/>
          <w:sz w:val="24"/>
          <w:szCs w:val="24"/>
          <w:lang w:val="en-GB" w:eastAsia="zh-CN"/>
        </w:rPr>
        <w:t xml:space="preserve">.” This announcement, together with </w:t>
      </w:r>
      <w:r w:rsidR="00AF2468">
        <w:rPr>
          <w:rFonts w:asciiTheme="majorHAnsi" w:eastAsia="SimSun" w:hAnsiTheme="majorHAnsi" w:cs="Arial"/>
          <w:color w:val="333333"/>
          <w:sz w:val="24"/>
          <w:szCs w:val="24"/>
          <w:lang w:val="en-GB" w:eastAsia="zh-CN"/>
        </w:rPr>
        <w:t xml:space="preserve">our </w:t>
      </w:r>
      <w:r w:rsidR="00663741" w:rsidRPr="0043444B">
        <w:rPr>
          <w:rFonts w:asciiTheme="majorHAnsi" w:eastAsia="SimSun" w:hAnsiTheme="majorHAnsi" w:cs="Arial"/>
          <w:color w:val="333333"/>
          <w:sz w:val="24"/>
          <w:szCs w:val="24"/>
          <w:lang w:val="en-GB" w:eastAsia="zh-CN"/>
        </w:rPr>
        <w:t xml:space="preserve">common currency, taxes, </w:t>
      </w:r>
      <w:r w:rsidR="0097211A">
        <w:rPr>
          <w:rFonts w:asciiTheme="majorHAnsi" w:eastAsia="SimSun" w:hAnsiTheme="majorHAnsi" w:cs="Arial"/>
          <w:color w:val="333333"/>
          <w:sz w:val="24"/>
          <w:szCs w:val="24"/>
          <w:lang w:val="en-GB" w:eastAsia="zh-CN"/>
        </w:rPr>
        <w:t>and passport form</w:t>
      </w:r>
      <w:r w:rsidR="00663741" w:rsidRPr="0043444B">
        <w:rPr>
          <w:rFonts w:asciiTheme="majorHAnsi" w:eastAsia="SimSun" w:hAnsiTheme="majorHAnsi" w:cs="Arial"/>
          <w:color w:val="333333"/>
          <w:sz w:val="24"/>
          <w:szCs w:val="24"/>
          <w:lang w:val="en-GB" w:eastAsia="zh-CN"/>
        </w:rPr>
        <w:t>ally represent</w:t>
      </w:r>
      <w:r w:rsidR="00140413" w:rsidRPr="00793F5F">
        <w:rPr>
          <w:rFonts w:asciiTheme="majorHAnsi" w:eastAsia="SimSun" w:hAnsiTheme="majorHAnsi" w:cs="Arial"/>
          <w:color w:val="000000" w:themeColor="text1"/>
          <w:sz w:val="24"/>
          <w:szCs w:val="24"/>
          <w:lang w:val="en-GB" w:eastAsia="zh-CN"/>
        </w:rPr>
        <w:t>s</w:t>
      </w:r>
      <w:r w:rsidR="00663741" w:rsidRPr="0043444B">
        <w:rPr>
          <w:rFonts w:asciiTheme="majorHAnsi" w:eastAsia="SimSun" w:hAnsiTheme="majorHAnsi" w:cs="Arial"/>
          <w:color w:val="333333"/>
          <w:sz w:val="24"/>
          <w:szCs w:val="24"/>
          <w:lang w:val="en-GB" w:eastAsia="zh-CN"/>
        </w:rPr>
        <w:t xml:space="preserve"> European identity, a </w:t>
      </w:r>
      <w:r w:rsidR="0097211A">
        <w:rPr>
          <w:rFonts w:asciiTheme="majorHAnsi" w:eastAsia="SimSun" w:hAnsiTheme="majorHAnsi" w:cs="Arial"/>
          <w:color w:val="333333"/>
          <w:sz w:val="24"/>
          <w:szCs w:val="24"/>
          <w:lang w:val="en-GB" w:eastAsia="zh-CN"/>
        </w:rPr>
        <w:t>framework</w:t>
      </w:r>
      <w:r w:rsidR="00663741" w:rsidRPr="0043444B">
        <w:rPr>
          <w:rFonts w:asciiTheme="majorHAnsi" w:eastAsia="SimSun" w:hAnsiTheme="majorHAnsi" w:cs="Arial"/>
          <w:color w:val="333333"/>
          <w:sz w:val="24"/>
          <w:szCs w:val="24"/>
          <w:lang w:val="en-GB" w:eastAsia="zh-CN"/>
        </w:rPr>
        <w:t xml:space="preserve"> in which Europeans are connected.</w:t>
      </w:r>
    </w:p>
    <w:p w:rsidR="000430FE" w:rsidRPr="00FB3F52" w:rsidRDefault="000430FE" w:rsidP="000430FE">
      <w:pPr>
        <w:shd w:val="clear" w:color="auto" w:fill="FFFFFF"/>
        <w:jc w:val="both"/>
        <w:rPr>
          <w:rFonts w:asciiTheme="majorHAnsi" w:eastAsia="SimSun" w:hAnsiTheme="majorHAnsi" w:cs="Arial"/>
          <w:color w:val="333333"/>
          <w:sz w:val="14"/>
          <w:szCs w:val="14"/>
          <w:lang w:val="en-GB" w:eastAsia="zh-CN"/>
        </w:rPr>
      </w:pPr>
    </w:p>
    <w:p w:rsidR="00C13401" w:rsidRDefault="00C13401" w:rsidP="000430FE">
      <w:pPr>
        <w:shd w:val="clear" w:color="auto" w:fill="FFFFFF"/>
        <w:jc w:val="both"/>
        <w:rPr>
          <w:rFonts w:asciiTheme="majorHAnsi" w:eastAsia="SimSun" w:hAnsiTheme="majorHAnsi" w:cs="Arial"/>
          <w:color w:val="333333"/>
          <w:spacing w:val="-2"/>
          <w:sz w:val="24"/>
          <w:szCs w:val="24"/>
          <w:lang w:val="en-GB" w:eastAsia="zh-CN"/>
        </w:rPr>
      </w:pPr>
      <w:r>
        <w:rPr>
          <w:rFonts w:asciiTheme="majorHAnsi" w:eastAsia="SimSun" w:hAnsiTheme="majorHAnsi" w:cs="Arial"/>
          <w:color w:val="333333"/>
          <w:spacing w:val="-2"/>
          <w:sz w:val="24"/>
          <w:szCs w:val="24"/>
          <w:lang w:val="en-GB" w:eastAsia="zh-CN"/>
        </w:rPr>
        <w:t>But a</w:t>
      </w:r>
      <w:r w:rsidRPr="00684E57">
        <w:rPr>
          <w:rFonts w:asciiTheme="majorHAnsi" w:eastAsia="SimSun" w:hAnsiTheme="majorHAnsi" w:cs="Arial"/>
          <w:color w:val="333333"/>
          <w:spacing w:val="-2"/>
          <w:sz w:val="24"/>
          <w:szCs w:val="24"/>
          <w:lang w:val="en-GB" w:eastAsia="zh-CN"/>
        </w:rPr>
        <w:t>s long as there exists no comprehensive and sustainable emotional ties</w:t>
      </w:r>
      <w:r>
        <w:rPr>
          <w:rFonts w:asciiTheme="majorHAnsi" w:eastAsia="SimSun" w:hAnsiTheme="majorHAnsi" w:cs="Arial"/>
          <w:color w:val="333333"/>
          <w:spacing w:val="-2"/>
          <w:sz w:val="24"/>
          <w:szCs w:val="24"/>
          <w:lang w:val="en-GB" w:eastAsia="zh-CN"/>
        </w:rPr>
        <w:t xml:space="preserve"> a European soul</w:t>
      </w:r>
      <w:r w:rsidRPr="00684E57">
        <w:rPr>
          <w:rFonts w:asciiTheme="majorHAnsi" w:eastAsia="SimSun" w:hAnsiTheme="majorHAnsi" w:cs="Arial"/>
          <w:color w:val="333333"/>
          <w:spacing w:val="-2"/>
          <w:sz w:val="24"/>
          <w:szCs w:val="24"/>
          <w:lang w:val="en-GB" w:eastAsia="zh-CN"/>
        </w:rPr>
        <w:t xml:space="preserve"> </w:t>
      </w:r>
      <w:r w:rsidR="00140413" w:rsidRPr="00793F5F">
        <w:rPr>
          <w:rFonts w:asciiTheme="majorHAnsi" w:eastAsia="SimSun" w:hAnsiTheme="majorHAnsi" w:cs="Arial"/>
          <w:color w:val="000000" w:themeColor="text1"/>
          <w:spacing w:val="-2"/>
          <w:sz w:val="24"/>
          <w:szCs w:val="24"/>
          <w:lang w:val="en-GB" w:eastAsia="zh-CN"/>
        </w:rPr>
        <w:t>cannot blossom into</w:t>
      </w:r>
      <w:r w:rsidRPr="00684E57">
        <w:rPr>
          <w:rFonts w:asciiTheme="majorHAnsi" w:eastAsia="SimSun" w:hAnsiTheme="majorHAnsi" w:cs="Arial"/>
          <w:color w:val="333333"/>
          <w:spacing w:val="-2"/>
          <w:sz w:val="24"/>
          <w:szCs w:val="24"/>
          <w:lang w:val="en-GB" w:eastAsia="zh-CN"/>
        </w:rPr>
        <w:t xml:space="preserve"> a widespread European artistic, literary, social and intellectual</w:t>
      </w:r>
      <w:r w:rsidR="00140413">
        <w:rPr>
          <w:rFonts w:asciiTheme="majorHAnsi" w:eastAsia="SimSun" w:hAnsiTheme="majorHAnsi" w:cs="Arial"/>
          <w:color w:val="333333"/>
          <w:spacing w:val="-2"/>
          <w:sz w:val="24"/>
          <w:szCs w:val="24"/>
          <w:lang w:val="en-GB" w:eastAsia="zh-CN"/>
        </w:rPr>
        <w:t xml:space="preserve"> </w:t>
      </w:r>
      <w:r w:rsidR="00140413" w:rsidRPr="00793F5F">
        <w:rPr>
          <w:rFonts w:asciiTheme="majorHAnsi" w:eastAsia="SimSun" w:hAnsiTheme="majorHAnsi" w:cs="Arial"/>
          <w:color w:val="000000" w:themeColor="text1"/>
          <w:spacing w:val="-2"/>
          <w:sz w:val="24"/>
          <w:szCs w:val="24"/>
          <w:lang w:val="en-GB" w:eastAsia="zh-CN"/>
        </w:rPr>
        <w:t>experience</w:t>
      </w:r>
      <w:r w:rsidRPr="00684E57">
        <w:rPr>
          <w:rFonts w:asciiTheme="majorHAnsi" w:eastAsia="SimSun" w:hAnsiTheme="majorHAnsi" w:cs="Arial"/>
          <w:color w:val="333333"/>
          <w:spacing w:val="-2"/>
          <w:sz w:val="24"/>
          <w:szCs w:val="24"/>
          <w:lang w:val="en-GB" w:eastAsia="zh-CN"/>
        </w:rPr>
        <w:t>.</w:t>
      </w:r>
      <w:r>
        <w:rPr>
          <w:rFonts w:asciiTheme="majorHAnsi" w:eastAsia="SimSun" w:hAnsiTheme="majorHAnsi" w:cs="Arial"/>
          <w:color w:val="333333"/>
          <w:spacing w:val="-2"/>
          <w:sz w:val="24"/>
          <w:szCs w:val="24"/>
          <w:lang w:val="en-GB" w:eastAsia="zh-CN"/>
        </w:rPr>
        <w:t xml:space="preserve"> Leave alone a political.</w:t>
      </w:r>
    </w:p>
    <w:p w:rsidR="00BC4BE5" w:rsidRPr="00FB3F52" w:rsidRDefault="00BC4BE5" w:rsidP="000430FE">
      <w:pPr>
        <w:shd w:val="clear" w:color="auto" w:fill="FFFFFF"/>
        <w:jc w:val="both"/>
        <w:rPr>
          <w:rFonts w:asciiTheme="majorHAnsi" w:eastAsia="SimSun" w:hAnsiTheme="majorHAnsi" w:cs="Arial"/>
          <w:color w:val="333333"/>
          <w:spacing w:val="-2"/>
          <w:sz w:val="14"/>
          <w:szCs w:val="14"/>
          <w:lang w:val="en-GB" w:eastAsia="zh-CN"/>
        </w:rPr>
      </w:pPr>
    </w:p>
    <w:tbl>
      <w:tblPr>
        <w:tblStyle w:val="Tabelraster"/>
        <w:tblW w:w="10745"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99"/>
        <w:gridCol w:w="236"/>
        <w:gridCol w:w="3710"/>
      </w:tblGrid>
      <w:tr w:rsidR="005D7F3E" w:rsidTr="00793F5F">
        <w:tc>
          <w:tcPr>
            <w:tcW w:w="6799" w:type="dxa"/>
          </w:tcPr>
          <w:p w:rsidR="00C13401" w:rsidRDefault="00C13401" w:rsidP="000430FE">
            <w:pPr>
              <w:shd w:val="clear" w:color="auto" w:fill="FFFFFF"/>
              <w:ind w:left="170"/>
              <w:jc w:val="both"/>
              <w:rPr>
                <w:rFonts w:ascii="Calibri Light" w:eastAsia="Times New Roman" w:hAnsi="Calibri Light" w:cs="Arial"/>
                <w:color w:val="000000" w:themeColor="text1"/>
                <w:sz w:val="24"/>
                <w:szCs w:val="24"/>
                <w:lang w:eastAsia="nl-NL"/>
              </w:rPr>
            </w:pPr>
            <w:r>
              <w:rPr>
                <w:rFonts w:ascii="Calibri Light" w:eastAsia="Times New Roman" w:hAnsi="Calibri Light" w:cs="Arial"/>
                <w:color w:val="000000" w:themeColor="text1"/>
                <w:sz w:val="24"/>
                <w:szCs w:val="24"/>
                <w:lang w:eastAsia="nl-NL"/>
              </w:rPr>
              <w:t>E</w:t>
            </w:r>
            <w:r w:rsidRPr="009D632B">
              <w:rPr>
                <w:rFonts w:ascii="Calibri Light" w:eastAsia="Times New Roman" w:hAnsi="Calibri Light" w:cs="Arial"/>
                <w:color w:val="000000" w:themeColor="text1"/>
                <w:sz w:val="24"/>
                <w:szCs w:val="24"/>
                <w:lang w:eastAsia="nl-NL"/>
              </w:rPr>
              <w:t xml:space="preserve">conomics </w:t>
            </w:r>
            <w:r>
              <w:rPr>
                <w:rFonts w:ascii="Calibri Light" w:eastAsia="Times New Roman" w:hAnsi="Calibri Light" w:cs="Arial"/>
                <w:color w:val="000000" w:themeColor="text1"/>
                <w:sz w:val="24"/>
                <w:szCs w:val="24"/>
                <w:lang w:eastAsia="nl-NL"/>
              </w:rPr>
              <w:t xml:space="preserve">matters </w:t>
            </w:r>
            <w:r w:rsidRPr="009D632B">
              <w:rPr>
                <w:rFonts w:ascii="Calibri Light" w:eastAsia="Times New Roman" w:hAnsi="Calibri Light" w:cs="Arial"/>
                <w:color w:val="000000" w:themeColor="text1"/>
                <w:sz w:val="24"/>
                <w:szCs w:val="24"/>
                <w:lang w:eastAsia="nl-NL"/>
              </w:rPr>
              <w:t>to social prosperity</w:t>
            </w:r>
            <w:r>
              <w:rPr>
                <w:rFonts w:ascii="Calibri Light" w:eastAsia="Times New Roman" w:hAnsi="Calibri Light" w:cs="Arial"/>
                <w:color w:val="000000" w:themeColor="text1"/>
                <w:sz w:val="24"/>
                <w:szCs w:val="24"/>
                <w:lang w:eastAsia="nl-NL"/>
              </w:rPr>
              <w:t>, c</w:t>
            </w:r>
            <w:r w:rsidRPr="009D632B">
              <w:rPr>
                <w:rFonts w:ascii="Calibri Light" w:eastAsia="Times New Roman" w:hAnsi="Calibri Light" w:cs="Arial"/>
                <w:color w:val="000000" w:themeColor="text1"/>
                <w:sz w:val="24"/>
                <w:szCs w:val="24"/>
                <w:lang w:eastAsia="nl-NL"/>
              </w:rPr>
              <w:t>ulture and science, philosophy and religion contribute to well-being and identity of human beings</w:t>
            </w:r>
            <w:r w:rsidRPr="009D632B">
              <w:rPr>
                <w:rFonts w:ascii="Calibri Light" w:eastAsia="Times New Roman" w:hAnsi="Calibri Light" w:cs="Arial"/>
                <w:color w:val="000000" w:themeColor="text1"/>
                <w:sz w:val="21"/>
                <w:szCs w:val="21"/>
                <w:lang w:eastAsia="nl-NL"/>
              </w:rPr>
              <w:t>.</w:t>
            </w:r>
            <w:r>
              <w:rPr>
                <w:rFonts w:ascii="Calibri Light" w:eastAsia="Times New Roman" w:hAnsi="Calibri Light" w:cs="Arial"/>
                <w:color w:val="000000" w:themeColor="text1"/>
                <w:sz w:val="21"/>
                <w:szCs w:val="21"/>
                <w:lang w:eastAsia="nl-NL"/>
              </w:rPr>
              <w:t xml:space="preserve"> </w:t>
            </w:r>
            <w:r w:rsidRPr="00ED02F6">
              <w:rPr>
                <w:rFonts w:ascii="Calibri Light" w:eastAsia="Times New Roman" w:hAnsi="Calibri Light" w:cs="Arial"/>
                <w:color w:val="000000" w:themeColor="text1"/>
                <w:sz w:val="24"/>
                <w:szCs w:val="24"/>
                <w:lang w:eastAsia="nl-NL"/>
              </w:rPr>
              <w:t xml:space="preserve">Companionship, commitment and interaction, </w:t>
            </w:r>
            <w:r w:rsidR="00BC4BE5">
              <w:rPr>
                <w:rFonts w:ascii="Calibri Light" w:eastAsia="Times New Roman" w:hAnsi="Calibri Light" w:cs="Arial"/>
                <w:color w:val="000000" w:themeColor="text1"/>
                <w:sz w:val="24"/>
                <w:szCs w:val="24"/>
                <w:lang w:eastAsia="nl-NL"/>
              </w:rPr>
              <w:br/>
            </w:r>
            <w:r w:rsidRPr="00ED02F6">
              <w:rPr>
                <w:rFonts w:ascii="Calibri Light" w:eastAsia="Times New Roman" w:hAnsi="Calibri Light" w:cs="Arial"/>
                <w:color w:val="000000" w:themeColor="text1"/>
                <w:sz w:val="24"/>
                <w:szCs w:val="24"/>
                <w:lang w:eastAsia="nl-NL"/>
              </w:rPr>
              <w:t xml:space="preserve">-mutual trust and understanding- as well as </w:t>
            </w:r>
            <w:r w:rsidR="00140413" w:rsidRPr="00793F5F">
              <w:rPr>
                <w:rFonts w:ascii="Calibri Light" w:eastAsia="Times New Roman" w:hAnsi="Calibri Light" w:cs="Arial"/>
                <w:color w:val="000000" w:themeColor="text1"/>
                <w:sz w:val="24"/>
                <w:szCs w:val="24"/>
                <w:lang w:eastAsia="nl-NL"/>
              </w:rPr>
              <w:t>intra</w:t>
            </w:r>
            <w:r w:rsidR="00D86F20">
              <w:rPr>
                <w:rFonts w:ascii="Calibri Light" w:eastAsia="Times New Roman" w:hAnsi="Calibri Light" w:cs="Arial"/>
                <w:color w:val="000000" w:themeColor="text1"/>
                <w:sz w:val="24"/>
                <w:szCs w:val="24"/>
                <w:lang w:eastAsia="nl-NL"/>
              </w:rPr>
              <w:t xml:space="preserve"> e</w:t>
            </w:r>
            <w:r w:rsidR="00140413" w:rsidRPr="00793F5F">
              <w:rPr>
                <w:rFonts w:ascii="Calibri Light" w:eastAsia="Times New Roman" w:hAnsi="Calibri Light" w:cs="Arial"/>
                <w:color w:val="000000" w:themeColor="text1"/>
                <w:sz w:val="24"/>
                <w:szCs w:val="24"/>
                <w:lang w:eastAsia="nl-NL"/>
              </w:rPr>
              <w:t xml:space="preserve">uropean </w:t>
            </w:r>
            <w:r w:rsidRPr="00ED02F6">
              <w:rPr>
                <w:rFonts w:ascii="Calibri Light" w:eastAsia="Times New Roman" w:hAnsi="Calibri Light" w:cs="Arial"/>
                <w:color w:val="000000" w:themeColor="text1"/>
                <w:sz w:val="24"/>
                <w:szCs w:val="24"/>
                <w:lang w:eastAsia="nl-NL"/>
              </w:rPr>
              <w:t xml:space="preserve">education and innovation is needed to </w:t>
            </w:r>
            <w:r>
              <w:rPr>
                <w:rFonts w:ascii="Calibri Light" w:eastAsia="Times New Roman" w:hAnsi="Calibri Light" w:cs="Arial"/>
                <w:color w:val="000000" w:themeColor="text1"/>
                <w:sz w:val="24"/>
                <w:szCs w:val="24"/>
                <w:lang w:eastAsia="nl-NL"/>
              </w:rPr>
              <w:t xml:space="preserve">inspire relations and to </w:t>
            </w:r>
            <w:r w:rsidRPr="00ED02F6">
              <w:rPr>
                <w:rFonts w:ascii="Calibri Light" w:eastAsia="Times New Roman" w:hAnsi="Calibri Light" w:cs="Arial"/>
                <w:color w:val="000000" w:themeColor="text1"/>
                <w:sz w:val="24"/>
                <w:szCs w:val="24"/>
                <w:lang w:eastAsia="nl-NL"/>
              </w:rPr>
              <w:t>create a Europe where a shared identity</w:t>
            </w:r>
            <w:r w:rsidR="00140413" w:rsidRPr="00ED02F6">
              <w:rPr>
                <w:rFonts w:ascii="Calibri Light" w:eastAsia="Times New Roman" w:hAnsi="Calibri Light" w:cs="Arial"/>
                <w:color w:val="000000" w:themeColor="text1"/>
                <w:sz w:val="24"/>
                <w:szCs w:val="24"/>
                <w:lang w:eastAsia="nl-NL"/>
              </w:rPr>
              <w:t xml:space="preserve"> grows</w:t>
            </w:r>
            <w:r w:rsidRPr="00ED02F6">
              <w:rPr>
                <w:rFonts w:ascii="Calibri Light" w:eastAsia="Times New Roman" w:hAnsi="Calibri Light" w:cs="Arial"/>
                <w:color w:val="000000" w:themeColor="text1"/>
                <w:sz w:val="24"/>
                <w:szCs w:val="24"/>
                <w:lang w:eastAsia="nl-NL"/>
              </w:rPr>
              <w:t xml:space="preserve">, </w:t>
            </w:r>
            <w:r w:rsidR="0098019C">
              <w:rPr>
                <w:rFonts w:ascii="Calibri Light" w:eastAsia="Times New Roman" w:hAnsi="Calibri Light" w:cs="Arial"/>
                <w:color w:val="000000" w:themeColor="text1"/>
                <w:sz w:val="24"/>
                <w:szCs w:val="24"/>
                <w:lang w:eastAsia="nl-NL"/>
              </w:rPr>
              <w:t xml:space="preserve">and </w:t>
            </w:r>
            <w:r w:rsidRPr="00ED02F6">
              <w:rPr>
                <w:rFonts w:ascii="Calibri Light" w:eastAsia="Times New Roman" w:hAnsi="Calibri Light" w:cs="Arial"/>
                <w:color w:val="000000" w:themeColor="text1"/>
                <w:sz w:val="24"/>
                <w:szCs w:val="24"/>
                <w:lang w:eastAsia="nl-NL"/>
              </w:rPr>
              <w:t xml:space="preserve">where </w:t>
            </w:r>
            <w:r w:rsidR="003B39C5">
              <w:rPr>
                <w:rFonts w:ascii="Calibri Light" w:eastAsia="Times New Roman" w:hAnsi="Calibri Light" w:cs="Arial"/>
                <w:color w:val="000000" w:themeColor="text1"/>
                <w:sz w:val="24"/>
                <w:szCs w:val="24"/>
                <w:lang w:eastAsia="nl-NL"/>
              </w:rPr>
              <w:t>Eu</w:t>
            </w:r>
            <w:r w:rsidR="0098019C">
              <w:rPr>
                <w:rFonts w:ascii="Calibri Light" w:eastAsia="Times New Roman" w:hAnsi="Calibri Light" w:cs="Arial"/>
                <w:color w:val="000000" w:themeColor="text1"/>
                <w:sz w:val="24"/>
                <w:szCs w:val="24"/>
                <w:lang w:eastAsia="nl-NL"/>
              </w:rPr>
              <w:t xml:space="preserve">ropean </w:t>
            </w:r>
            <w:r>
              <w:rPr>
                <w:rFonts w:ascii="Calibri Light" w:eastAsia="Times New Roman" w:hAnsi="Calibri Light" w:cs="Arial"/>
                <w:color w:val="000000" w:themeColor="text1"/>
                <w:sz w:val="24"/>
                <w:szCs w:val="24"/>
                <w:lang w:eastAsia="nl-NL"/>
              </w:rPr>
              <w:t xml:space="preserve">values </w:t>
            </w:r>
            <w:r w:rsidRPr="00ED02F6">
              <w:rPr>
                <w:rFonts w:ascii="Calibri Light" w:eastAsia="Times New Roman" w:hAnsi="Calibri Light" w:cs="Arial"/>
                <w:color w:val="000000" w:themeColor="text1"/>
                <w:sz w:val="24"/>
                <w:szCs w:val="24"/>
                <w:lang w:eastAsia="nl-NL"/>
              </w:rPr>
              <w:t xml:space="preserve">are </w:t>
            </w:r>
            <w:r w:rsidR="0098019C">
              <w:rPr>
                <w:rFonts w:ascii="Calibri Light" w:eastAsia="Times New Roman" w:hAnsi="Calibri Light" w:cs="Arial"/>
                <w:color w:val="000000" w:themeColor="text1"/>
                <w:sz w:val="24"/>
                <w:szCs w:val="24"/>
                <w:lang w:eastAsia="nl-NL"/>
              </w:rPr>
              <w:t>honored.</w:t>
            </w:r>
            <w:r w:rsidR="00BC4BE5">
              <w:rPr>
                <w:rFonts w:ascii="Calibri Light" w:eastAsia="Times New Roman" w:hAnsi="Calibri Light" w:cs="Arial"/>
                <w:color w:val="000000" w:themeColor="text1"/>
                <w:sz w:val="24"/>
                <w:szCs w:val="24"/>
                <w:lang w:eastAsia="nl-NL"/>
              </w:rPr>
              <w:t xml:space="preserve"> </w:t>
            </w:r>
            <w:r w:rsidRPr="00ED02F6">
              <w:rPr>
                <w:rFonts w:ascii="Calibri Light" w:eastAsia="Times New Roman" w:hAnsi="Calibri Light" w:cs="Arial"/>
                <w:color w:val="000000" w:themeColor="text1"/>
                <w:sz w:val="24"/>
                <w:szCs w:val="24"/>
                <w:lang w:eastAsia="nl-NL"/>
              </w:rPr>
              <w:t>In this way, Europ</w:t>
            </w:r>
            <w:r w:rsidR="00D86F20">
              <w:rPr>
                <w:rFonts w:ascii="Calibri Light" w:eastAsia="Times New Roman" w:hAnsi="Calibri Light" w:cs="Arial"/>
                <w:color w:val="000000" w:themeColor="text1"/>
                <w:sz w:val="24"/>
                <w:szCs w:val="24"/>
                <w:lang w:eastAsia="nl-NL"/>
              </w:rPr>
              <w:t>e</w:t>
            </w:r>
            <w:r w:rsidRPr="00ED02F6">
              <w:rPr>
                <w:rFonts w:ascii="Calibri Light" w:eastAsia="Times New Roman" w:hAnsi="Calibri Light" w:cs="Arial"/>
                <w:color w:val="000000" w:themeColor="text1"/>
                <w:sz w:val="24"/>
                <w:szCs w:val="24"/>
                <w:lang w:eastAsia="nl-NL"/>
              </w:rPr>
              <w:t xml:space="preserve"> and </w:t>
            </w:r>
            <w:r w:rsidRPr="000540A5">
              <w:rPr>
                <w:rFonts w:ascii="Calibri Light" w:eastAsia="Times New Roman" w:hAnsi="Calibri Light" w:cs="Arial"/>
                <w:color w:val="000000" w:themeColor="text1"/>
                <w:sz w:val="24"/>
                <w:szCs w:val="24"/>
                <w:lang w:eastAsia="nl-NL"/>
              </w:rPr>
              <w:t>its</w:t>
            </w:r>
            <w:r w:rsidRPr="00ED02F6">
              <w:rPr>
                <w:rFonts w:ascii="Calibri Light" w:eastAsia="Times New Roman" w:hAnsi="Calibri Light" w:cs="Arial"/>
                <w:color w:val="000000" w:themeColor="text1"/>
                <w:sz w:val="24"/>
                <w:szCs w:val="24"/>
                <w:lang w:eastAsia="nl-NL"/>
              </w:rPr>
              <w:t xml:space="preserve"> peoples can show what it stands for and what is not and what it can do and what not.</w:t>
            </w:r>
          </w:p>
          <w:p w:rsidR="00C13401" w:rsidRPr="00FB3F52" w:rsidRDefault="00C13401" w:rsidP="000430FE">
            <w:pPr>
              <w:shd w:val="clear" w:color="auto" w:fill="FFFFFF"/>
              <w:ind w:left="170"/>
              <w:jc w:val="both"/>
              <w:rPr>
                <w:rFonts w:ascii="Calibri Light" w:eastAsia="Times New Roman" w:hAnsi="Calibri Light" w:cs="Arial"/>
                <w:color w:val="000000" w:themeColor="text1"/>
                <w:sz w:val="14"/>
                <w:szCs w:val="14"/>
                <w:lang w:eastAsia="nl-NL"/>
              </w:rPr>
            </w:pPr>
          </w:p>
          <w:p w:rsidR="005D7F3E" w:rsidRDefault="00C13401" w:rsidP="000430FE">
            <w:pPr>
              <w:ind w:left="170"/>
              <w:jc w:val="both"/>
              <w:rPr>
                <w:rFonts w:asciiTheme="majorHAnsi" w:eastAsia="SimSun" w:hAnsiTheme="majorHAnsi" w:cs="Arial"/>
                <w:color w:val="333333"/>
                <w:sz w:val="24"/>
                <w:szCs w:val="24"/>
                <w:lang w:val="en-GB" w:eastAsia="zh-CN"/>
              </w:rPr>
            </w:pPr>
            <w:r w:rsidRPr="00684E57">
              <w:rPr>
                <w:rFonts w:asciiTheme="majorHAnsi" w:eastAsia="SimSun" w:hAnsiTheme="majorHAnsi" w:cs="Arial"/>
                <w:color w:val="333333"/>
                <w:spacing w:val="-2"/>
                <w:sz w:val="24"/>
                <w:szCs w:val="24"/>
                <w:lang w:val="en-GB" w:eastAsia="zh-CN"/>
              </w:rPr>
              <w:t xml:space="preserve">That there is need for passion, </w:t>
            </w:r>
            <w:r w:rsidR="0098019C">
              <w:rPr>
                <w:rFonts w:asciiTheme="majorHAnsi" w:eastAsia="SimSun" w:hAnsiTheme="majorHAnsi" w:cs="Arial"/>
                <w:color w:val="333333"/>
                <w:spacing w:val="-2"/>
                <w:sz w:val="24"/>
                <w:szCs w:val="24"/>
                <w:lang w:val="en-GB" w:eastAsia="zh-CN"/>
              </w:rPr>
              <w:t>a</w:t>
            </w:r>
            <w:r w:rsidR="00282FB8">
              <w:rPr>
                <w:rFonts w:asciiTheme="majorHAnsi" w:eastAsia="SimSun" w:hAnsiTheme="majorHAnsi" w:cs="Arial"/>
                <w:color w:val="333333"/>
                <w:spacing w:val="-2"/>
                <w:sz w:val="24"/>
                <w:szCs w:val="24"/>
                <w:lang w:val="en-GB" w:eastAsia="zh-CN"/>
              </w:rPr>
              <w:t>n</w:t>
            </w:r>
            <w:r w:rsidR="0098019C">
              <w:rPr>
                <w:rFonts w:asciiTheme="majorHAnsi" w:eastAsia="SimSun" w:hAnsiTheme="majorHAnsi" w:cs="Arial"/>
                <w:color w:val="333333"/>
                <w:spacing w:val="-2"/>
                <w:sz w:val="24"/>
                <w:szCs w:val="24"/>
                <w:lang w:val="en-GB" w:eastAsia="zh-CN"/>
              </w:rPr>
              <w:t xml:space="preserve"> European spirit and </w:t>
            </w:r>
            <w:r w:rsidR="0098019C" w:rsidRPr="00793F5F">
              <w:rPr>
                <w:rFonts w:asciiTheme="majorHAnsi" w:eastAsia="SimSun" w:hAnsiTheme="majorHAnsi" w:cs="Arial"/>
                <w:color w:val="000000" w:themeColor="text1"/>
                <w:spacing w:val="-2"/>
                <w:sz w:val="24"/>
                <w:szCs w:val="24"/>
                <w:lang w:val="en-GB" w:eastAsia="zh-CN"/>
              </w:rPr>
              <w:t>an</w:t>
            </w:r>
            <w:r w:rsidR="0098019C">
              <w:rPr>
                <w:rFonts w:asciiTheme="majorHAnsi" w:eastAsia="SimSun" w:hAnsiTheme="majorHAnsi" w:cs="Arial"/>
                <w:color w:val="333333"/>
                <w:spacing w:val="-2"/>
                <w:sz w:val="24"/>
                <w:szCs w:val="24"/>
                <w:lang w:val="en-GB" w:eastAsia="zh-CN"/>
              </w:rPr>
              <w:t xml:space="preserve"> </w:t>
            </w:r>
            <w:r w:rsidR="0098019C" w:rsidRPr="00793F5F">
              <w:rPr>
                <w:rFonts w:asciiTheme="majorHAnsi" w:eastAsia="SimSun" w:hAnsiTheme="majorHAnsi" w:cs="Arial"/>
                <w:color w:val="000000" w:themeColor="text1"/>
                <w:spacing w:val="-2"/>
                <w:sz w:val="24"/>
                <w:szCs w:val="24"/>
                <w:lang w:val="en-GB" w:eastAsia="zh-CN"/>
              </w:rPr>
              <w:t>European consciousness ha</w:t>
            </w:r>
            <w:r w:rsidRPr="00684E57">
              <w:rPr>
                <w:rFonts w:asciiTheme="majorHAnsi" w:eastAsia="SimSun" w:hAnsiTheme="majorHAnsi" w:cs="Arial"/>
                <w:color w:val="333333"/>
                <w:spacing w:val="-2"/>
                <w:sz w:val="24"/>
                <w:szCs w:val="24"/>
                <w:lang w:val="en-GB" w:eastAsia="zh-CN"/>
              </w:rPr>
              <w:t xml:space="preserve">s long been debated. </w:t>
            </w:r>
            <w:r w:rsidRPr="00D0616A">
              <w:rPr>
                <w:rFonts w:asciiTheme="majorHAnsi" w:hAnsiTheme="majorHAnsi" w:cs="Arial"/>
                <w:color w:val="222222"/>
                <w:sz w:val="24"/>
                <w:szCs w:val="24"/>
                <w:lang w:val="en"/>
              </w:rPr>
              <w:t xml:space="preserve">The Nexus Conference </w:t>
            </w:r>
            <w:r>
              <w:rPr>
                <w:rFonts w:asciiTheme="majorHAnsi" w:hAnsiTheme="majorHAnsi" w:cs="Arial"/>
                <w:color w:val="222222"/>
                <w:sz w:val="24"/>
                <w:szCs w:val="24"/>
                <w:lang w:val="en"/>
              </w:rPr>
              <w:t>“J</w:t>
            </w:r>
            <w:r w:rsidRPr="00D0616A">
              <w:rPr>
                <w:rFonts w:asciiTheme="majorHAnsi" w:hAnsiTheme="majorHAnsi" w:cs="Arial"/>
                <w:color w:val="222222"/>
                <w:sz w:val="24"/>
                <w:szCs w:val="24"/>
                <w:lang w:val="en"/>
              </w:rPr>
              <w:t>e suis Europ</w:t>
            </w:r>
            <w:r>
              <w:rPr>
                <w:rFonts w:asciiTheme="majorHAnsi" w:hAnsiTheme="majorHAnsi" w:cs="Arial"/>
                <w:color w:val="222222"/>
                <w:sz w:val="24"/>
                <w:szCs w:val="24"/>
                <w:lang w:val="en"/>
              </w:rPr>
              <w:t>é</w:t>
            </w:r>
            <w:r w:rsidRPr="00D0616A">
              <w:rPr>
                <w:rFonts w:asciiTheme="majorHAnsi" w:hAnsiTheme="majorHAnsi" w:cs="Arial"/>
                <w:color w:val="222222"/>
                <w:sz w:val="24"/>
                <w:szCs w:val="24"/>
                <w:lang w:val="en"/>
              </w:rPr>
              <w:t>en</w:t>
            </w:r>
            <w:r>
              <w:rPr>
                <w:rFonts w:asciiTheme="majorHAnsi" w:hAnsiTheme="majorHAnsi" w:cs="Arial"/>
                <w:color w:val="222222"/>
                <w:sz w:val="24"/>
                <w:szCs w:val="24"/>
                <w:lang w:val="en"/>
              </w:rPr>
              <w:t>!”</w:t>
            </w:r>
            <w:r w:rsidRPr="00D0616A">
              <w:rPr>
                <w:rFonts w:asciiTheme="majorHAnsi" w:hAnsiTheme="majorHAnsi" w:cs="Arial"/>
                <w:color w:val="222222"/>
                <w:sz w:val="24"/>
                <w:szCs w:val="24"/>
                <w:lang w:val="en"/>
              </w:rPr>
              <w:t xml:space="preserve"> gives us a footing:</w:t>
            </w:r>
          </w:p>
        </w:tc>
        <w:tc>
          <w:tcPr>
            <w:tcW w:w="236" w:type="dxa"/>
          </w:tcPr>
          <w:p w:rsidR="005D7F3E" w:rsidRDefault="005D7F3E" w:rsidP="00663741">
            <w:pPr>
              <w:jc w:val="both"/>
              <w:rPr>
                <w:rFonts w:asciiTheme="majorHAnsi" w:eastAsia="SimSun" w:hAnsiTheme="majorHAnsi" w:cs="Arial"/>
                <w:color w:val="333333"/>
                <w:sz w:val="24"/>
                <w:szCs w:val="24"/>
                <w:lang w:val="en-GB" w:eastAsia="zh-CN"/>
              </w:rPr>
            </w:pPr>
          </w:p>
        </w:tc>
        <w:tc>
          <w:tcPr>
            <w:tcW w:w="3710" w:type="dxa"/>
            <w:shd w:val="clear" w:color="auto" w:fill="D9D9D9" w:themeFill="background1" w:themeFillShade="D9"/>
          </w:tcPr>
          <w:p w:rsidR="005D7F3E" w:rsidRDefault="00C13401" w:rsidP="005D7F3E">
            <w:pPr>
              <w:jc w:val="center"/>
              <w:rPr>
                <w:rFonts w:asciiTheme="majorHAnsi" w:eastAsia="SimSun" w:hAnsiTheme="majorHAnsi" w:cs="Arial"/>
                <w:color w:val="333333"/>
                <w:sz w:val="24"/>
                <w:szCs w:val="24"/>
                <w:lang w:val="en-GB" w:eastAsia="zh-CN"/>
              </w:rPr>
            </w:pPr>
            <w:r>
              <w:rPr>
                <w:noProof/>
                <w:lang w:eastAsia="nl-NL"/>
              </w:rPr>
              <w:br/>
            </w:r>
            <w:r w:rsidR="005D7F3E">
              <w:rPr>
                <w:noProof/>
                <w:lang w:eastAsia="nl-NL"/>
              </w:rPr>
              <w:drawing>
                <wp:inline distT="0" distB="0" distL="0" distR="0" wp14:anchorId="3D63D11B" wp14:editId="3959DD10">
                  <wp:extent cx="2170800" cy="1450800"/>
                  <wp:effectExtent l="0" t="0" r="1270" b="0"/>
                  <wp:docPr id="1" name="Afbeelding 1" descr="http://www.feelingeurope.eu/Images/a%20sunday%20at%20la%20grande%20jatte,%20georges%20su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elingeurope.eu/Images/a%20sunday%20at%20la%20grande%20jatte,%20georges%20sur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0800" cy="1450800"/>
                          </a:xfrm>
                          <a:prstGeom prst="rect">
                            <a:avLst/>
                          </a:prstGeom>
                          <a:noFill/>
                          <a:ln>
                            <a:noFill/>
                          </a:ln>
                        </pic:spPr>
                      </pic:pic>
                    </a:graphicData>
                  </a:graphic>
                </wp:inline>
              </w:drawing>
            </w:r>
            <w:r w:rsidR="005D7F3E" w:rsidRPr="005D7F3E">
              <w:rPr>
                <w:rFonts w:asciiTheme="majorHAnsi" w:eastAsia="Times New Roman" w:hAnsiTheme="majorHAnsi" w:cs="Times New Roman"/>
                <w:bCs/>
                <w:iCs/>
                <w:color w:val="000000" w:themeColor="text1"/>
                <w:sz w:val="21"/>
                <w:szCs w:val="21"/>
                <w:lang w:eastAsia="nl-NL"/>
              </w:rPr>
              <w:t xml:space="preserve">A Sunday Afternoon on the Island of La Grande Jatte (Seurat). </w:t>
            </w:r>
            <w:r w:rsidR="005D7F3E" w:rsidRPr="005D7F3E">
              <w:rPr>
                <w:rStyle w:val="style81"/>
                <w:rFonts w:asciiTheme="majorHAnsi" w:hAnsiTheme="majorHAnsi" w:cs="Arial"/>
                <w:color w:val="000000" w:themeColor="text1"/>
                <w:sz w:val="21"/>
                <w:szCs w:val="21"/>
              </w:rPr>
              <w:t>Members of each of the social classes participating in various park activities</w:t>
            </w:r>
            <w:r w:rsidR="005D7F3E" w:rsidRPr="005D7F3E">
              <w:rPr>
                <w:rStyle w:val="style81"/>
                <w:rFonts w:asciiTheme="majorHAnsi" w:hAnsiTheme="majorHAnsi" w:cs="Arial"/>
                <w:sz w:val="21"/>
                <w:szCs w:val="21"/>
              </w:rPr>
              <w:t>,</w:t>
            </w:r>
          </w:p>
        </w:tc>
      </w:tr>
    </w:tbl>
    <w:p w:rsidR="003B39C5" w:rsidRPr="00FB3F52" w:rsidRDefault="003B39C5" w:rsidP="003B39C5">
      <w:pPr>
        <w:shd w:val="clear" w:color="auto" w:fill="FFFFFF"/>
        <w:jc w:val="both"/>
        <w:rPr>
          <w:rFonts w:asciiTheme="majorHAnsi" w:eastAsia="SimSun" w:hAnsiTheme="majorHAnsi" w:cs="Arial"/>
          <w:color w:val="333333"/>
          <w:spacing w:val="-2"/>
          <w:sz w:val="14"/>
          <w:szCs w:val="14"/>
          <w:lang w:val="en-GB" w:eastAsia="zh-CN"/>
        </w:rPr>
      </w:pPr>
    </w:p>
    <w:p w:rsidR="003B39C5" w:rsidRDefault="00D0616A" w:rsidP="003B39C5">
      <w:pPr>
        <w:shd w:val="clear" w:color="auto" w:fill="FFFFFF"/>
        <w:jc w:val="both"/>
        <w:rPr>
          <w:rFonts w:asciiTheme="majorHAnsi" w:eastAsia="SimSun" w:hAnsiTheme="majorHAnsi" w:cs="Arial"/>
          <w:color w:val="333333"/>
          <w:spacing w:val="-2"/>
          <w:sz w:val="24"/>
          <w:szCs w:val="24"/>
          <w:lang w:val="en-GB" w:eastAsia="zh-CN"/>
        </w:rPr>
      </w:pPr>
      <w:r w:rsidRPr="00D0616A">
        <w:rPr>
          <w:rFonts w:asciiTheme="majorHAnsi" w:eastAsia="SimSun" w:hAnsiTheme="majorHAnsi" w:cs="Arial"/>
          <w:color w:val="333333"/>
          <w:spacing w:val="-2"/>
          <w:sz w:val="24"/>
          <w:szCs w:val="24"/>
          <w:lang w:val="en-GB" w:eastAsia="zh-CN"/>
        </w:rPr>
        <w:t>Jan</w:t>
      </w:r>
      <w:r w:rsidR="00A57396">
        <w:rPr>
          <w:rFonts w:asciiTheme="majorHAnsi" w:eastAsia="SimSun" w:hAnsiTheme="majorHAnsi" w:cs="Arial"/>
          <w:color w:val="333333"/>
          <w:spacing w:val="-2"/>
          <w:sz w:val="24"/>
          <w:szCs w:val="24"/>
          <w:lang w:val="en-GB" w:eastAsia="zh-CN"/>
        </w:rPr>
        <w:t xml:space="preserve"> </w:t>
      </w:r>
      <w:r w:rsidRPr="00282FB8">
        <w:rPr>
          <w:rStyle w:val="Nadruk"/>
          <w:rFonts w:asciiTheme="majorHAnsi" w:hAnsiTheme="majorHAnsi" w:cs="Arial"/>
          <w:b w:val="0"/>
          <w:sz w:val="24"/>
          <w:szCs w:val="24"/>
        </w:rPr>
        <w:t>Patočka</w:t>
      </w:r>
      <w:r w:rsidR="009F079C" w:rsidRPr="009F079C">
        <w:rPr>
          <w:lang w:val="en"/>
        </w:rPr>
        <w:t xml:space="preserve"> </w:t>
      </w:r>
      <w:r w:rsidR="009F079C" w:rsidRPr="00E36520">
        <w:rPr>
          <w:lang w:val="en"/>
        </w:rPr>
        <w:t>(</w:t>
      </w:r>
      <w:r w:rsidR="009F079C" w:rsidRPr="00512D1D">
        <w:rPr>
          <w:sz w:val="24"/>
          <w:szCs w:val="24"/>
          <w:lang w:val="en"/>
        </w:rPr>
        <w:t xml:space="preserve">1 June 1907 – 13 March 1977), a </w:t>
      </w:r>
      <w:r w:rsidR="009F079C" w:rsidRPr="00512D1D">
        <w:rPr>
          <w:color w:val="000000" w:themeColor="text1"/>
          <w:sz w:val="24"/>
          <w:szCs w:val="24"/>
          <w:lang w:val="en"/>
        </w:rPr>
        <w:t xml:space="preserve">Czech </w:t>
      </w:r>
      <w:r w:rsidR="009F079C" w:rsidRPr="00512D1D">
        <w:rPr>
          <w:sz w:val="24"/>
          <w:szCs w:val="24"/>
          <w:lang w:val="en"/>
        </w:rPr>
        <w:t>philosopher</w:t>
      </w:r>
      <w:r w:rsidR="007A50D4" w:rsidRPr="00512D1D">
        <w:rPr>
          <w:sz w:val="24"/>
          <w:szCs w:val="24"/>
          <w:lang w:val="en"/>
        </w:rPr>
        <w:t>, teaches us</w:t>
      </w:r>
      <w:r w:rsidR="00D86F20" w:rsidRPr="00512D1D">
        <w:rPr>
          <w:sz w:val="24"/>
          <w:szCs w:val="24"/>
          <w:lang w:val="en"/>
        </w:rPr>
        <w:t>:</w:t>
      </w:r>
      <w:r w:rsidR="009F079C">
        <w:rPr>
          <w:lang w:val="en"/>
        </w:rPr>
        <w:t xml:space="preserve"> “</w:t>
      </w:r>
      <w:r w:rsidR="009F079C" w:rsidRPr="00515EAC">
        <w:rPr>
          <w:rFonts w:asciiTheme="majorHAnsi" w:eastAsia="SimSun" w:hAnsiTheme="majorHAnsi" w:cs="Arial"/>
          <w:b/>
          <w:color w:val="333333"/>
          <w:spacing w:val="-2"/>
          <w:sz w:val="24"/>
          <w:szCs w:val="24"/>
          <w:lang w:val="en-GB" w:eastAsia="zh-CN"/>
        </w:rPr>
        <w:t xml:space="preserve">Europe is born out of </w:t>
      </w:r>
      <w:r w:rsidRPr="00515EAC">
        <w:rPr>
          <w:rFonts w:asciiTheme="majorHAnsi" w:eastAsia="SimSun" w:hAnsiTheme="majorHAnsi" w:cs="Arial"/>
          <w:b/>
          <w:color w:val="333333"/>
          <w:spacing w:val="-2"/>
          <w:sz w:val="24"/>
          <w:szCs w:val="24"/>
          <w:lang w:val="en-GB" w:eastAsia="zh-CN"/>
        </w:rPr>
        <w:t>concern for the soul, in need of value and meaning</w:t>
      </w:r>
      <w:r w:rsidR="009F079C">
        <w:rPr>
          <w:rFonts w:asciiTheme="majorHAnsi" w:eastAsia="SimSun" w:hAnsiTheme="majorHAnsi" w:cs="Arial"/>
          <w:color w:val="333333"/>
          <w:spacing w:val="-2"/>
          <w:sz w:val="24"/>
          <w:szCs w:val="24"/>
          <w:lang w:val="en-GB" w:eastAsia="zh-CN"/>
        </w:rPr>
        <w:t>.”</w:t>
      </w:r>
      <w:r w:rsidR="00BC4BE5">
        <w:rPr>
          <w:rFonts w:asciiTheme="majorHAnsi" w:eastAsia="SimSun" w:hAnsiTheme="majorHAnsi" w:cs="Arial"/>
          <w:color w:val="333333"/>
          <w:spacing w:val="-2"/>
          <w:sz w:val="24"/>
          <w:szCs w:val="24"/>
          <w:lang w:val="en-GB" w:eastAsia="zh-CN"/>
        </w:rPr>
        <w:t xml:space="preserve"> </w:t>
      </w:r>
      <w:r w:rsidR="00BC4BE5" w:rsidRPr="007A50D4">
        <w:rPr>
          <w:rFonts w:asciiTheme="majorHAnsi" w:eastAsia="SimSun" w:hAnsiTheme="majorHAnsi" w:cs="Arial"/>
          <w:spacing w:val="-2"/>
          <w:sz w:val="24"/>
          <w:szCs w:val="24"/>
          <w:lang w:val="en-GB" w:eastAsia="zh-CN"/>
        </w:rPr>
        <w:t>To the soul, man owes its greatness, because thanks to soul we know of truth,</w:t>
      </w:r>
      <w:r w:rsidR="00294639">
        <w:rPr>
          <w:rFonts w:asciiTheme="majorHAnsi" w:eastAsia="SimSun" w:hAnsiTheme="majorHAnsi" w:cs="Arial"/>
          <w:spacing w:val="-2"/>
          <w:sz w:val="24"/>
          <w:szCs w:val="24"/>
          <w:lang w:val="en-GB" w:eastAsia="zh-CN"/>
        </w:rPr>
        <w:t xml:space="preserve"> </w:t>
      </w:r>
      <w:r w:rsidR="00BC4BE5" w:rsidRPr="007A50D4">
        <w:rPr>
          <w:rFonts w:asciiTheme="majorHAnsi" w:eastAsia="SimSun" w:hAnsiTheme="majorHAnsi" w:cs="Arial"/>
          <w:spacing w:val="-2"/>
          <w:sz w:val="24"/>
          <w:szCs w:val="24"/>
          <w:lang w:val="en-GB" w:eastAsia="zh-CN"/>
        </w:rPr>
        <w:t>goodness, beauty, love and justice</w:t>
      </w:r>
      <w:r w:rsidR="00BC4BE5" w:rsidRPr="009F079C">
        <w:rPr>
          <w:rFonts w:asciiTheme="majorHAnsi" w:eastAsia="SimSun" w:hAnsiTheme="majorHAnsi" w:cs="Arial"/>
          <w:color w:val="333333"/>
          <w:spacing w:val="-2"/>
          <w:sz w:val="24"/>
          <w:szCs w:val="24"/>
          <w:lang w:val="en-GB" w:eastAsia="zh-CN"/>
        </w:rPr>
        <w:t>.</w:t>
      </w:r>
    </w:p>
    <w:p w:rsidR="003B39C5" w:rsidRPr="00FB3F52" w:rsidRDefault="003B39C5" w:rsidP="003B39C5">
      <w:pPr>
        <w:shd w:val="clear" w:color="auto" w:fill="FFFFFF"/>
        <w:jc w:val="both"/>
        <w:rPr>
          <w:rFonts w:asciiTheme="majorHAnsi" w:eastAsia="SimSun" w:hAnsiTheme="majorHAnsi" w:cs="Arial"/>
          <w:color w:val="333333"/>
          <w:spacing w:val="-2"/>
          <w:sz w:val="14"/>
          <w:szCs w:val="14"/>
          <w:lang w:val="en-GB" w:eastAsia="zh-CN"/>
        </w:rPr>
      </w:pPr>
    </w:p>
    <w:tbl>
      <w:tblPr>
        <w:tblStyle w:val="Tabelraster"/>
        <w:tblW w:w="10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236"/>
        <w:gridCol w:w="7026"/>
      </w:tblGrid>
      <w:tr w:rsidR="003B39C5" w:rsidTr="003B39C5">
        <w:tc>
          <w:tcPr>
            <w:tcW w:w="3370" w:type="dxa"/>
            <w:shd w:val="clear" w:color="auto" w:fill="D9D9D9" w:themeFill="background1" w:themeFillShade="D9"/>
            <w:vAlign w:val="center"/>
          </w:tcPr>
          <w:p w:rsidR="003B39C5" w:rsidRPr="00BC4BE5" w:rsidRDefault="00AC3C91" w:rsidP="003B39C5">
            <w:pPr>
              <w:jc w:val="center"/>
              <w:rPr>
                <w:rFonts w:asciiTheme="majorHAnsi" w:eastAsia="SimSun" w:hAnsiTheme="majorHAnsi" w:cs="Arial"/>
                <w:b/>
                <w:color w:val="333333"/>
                <w:spacing w:val="-2"/>
                <w:sz w:val="28"/>
                <w:szCs w:val="28"/>
                <w:lang w:val="en-GB" w:eastAsia="zh-CN"/>
              </w:rPr>
            </w:pPr>
            <w:r>
              <w:rPr>
                <w:rFonts w:asciiTheme="majorHAnsi" w:eastAsia="SimSun" w:hAnsiTheme="majorHAnsi" w:cs="Arial"/>
                <w:b/>
                <w:color w:val="333333"/>
                <w:spacing w:val="-2"/>
                <w:sz w:val="28"/>
                <w:szCs w:val="28"/>
                <w:lang w:val="en-GB" w:eastAsia="zh-CN"/>
              </w:rPr>
              <w:t>“</w:t>
            </w:r>
            <w:r w:rsidR="003B39C5" w:rsidRPr="00BC4BE5">
              <w:rPr>
                <w:rFonts w:asciiTheme="majorHAnsi" w:eastAsia="SimSun" w:hAnsiTheme="majorHAnsi" w:cs="Arial"/>
                <w:b/>
                <w:color w:val="333333"/>
                <w:spacing w:val="-2"/>
                <w:sz w:val="28"/>
                <w:szCs w:val="28"/>
                <w:lang w:val="en-GB" w:eastAsia="zh-CN"/>
              </w:rPr>
              <w:t xml:space="preserve">thanks to soul we know of truth, goodness, beauty, </w:t>
            </w:r>
            <w:r w:rsidR="003B39C5" w:rsidRPr="00BC4BE5">
              <w:rPr>
                <w:rFonts w:asciiTheme="majorHAnsi" w:eastAsia="SimSun" w:hAnsiTheme="majorHAnsi" w:cs="Arial"/>
                <w:b/>
                <w:color w:val="333333"/>
                <w:spacing w:val="-2"/>
                <w:sz w:val="28"/>
                <w:szCs w:val="28"/>
                <w:lang w:val="en-GB" w:eastAsia="zh-CN"/>
              </w:rPr>
              <w:br/>
              <w:t>love and justice</w:t>
            </w:r>
            <w:r>
              <w:rPr>
                <w:rFonts w:asciiTheme="majorHAnsi" w:eastAsia="SimSun" w:hAnsiTheme="majorHAnsi" w:cs="Arial"/>
                <w:b/>
                <w:color w:val="333333"/>
                <w:spacing w:val="-2"/>
                <w:sz w:val="28"/>
                <w:szCs w:val="28"/>
                <w:lang w:val="en-GB" w:eastAsia="zh-CN"/>
              </w:rPr>
              <w:t>”</w:t>
            </w:r>
          </w:p>
        </w:tc>
        <w:tc>
          <w:tcPr>
            <w:tcW w:w="236" w:type="dxa"/>
          </w:tcPr>
          <w:p w:rsidR="003B39C5" w:rsidRDefault="003B39C5" w:rsidP="003B39C5">
            <w:pPr>
              <w:jc w:val="both"/>
              <w:rPr>
                <w:rFonts w:asciiTheme="majorHAnsi" w:eastAsia="SimSun" w:hAnsiTheme="majorHAnsi" w:cs="Arial"/>
                <w:color w:val="333333"/>
                <w:spacing w:val="-2"/>
                <w:sz w:val="24"/>
                <w:szCs w:val="24"/>
                <w:lang w:val="en-GB" w:eastAsia="zh-CN"/>
              </w:rPr>
            </w:pPr>
          </w:p>
        </w:tc>
        <w:tc>
          <w:tcPr>
            <w:tcW w:w="7026" w:type="dxa"/>
          </w:tcPr>
          <w:p w:rsidR="003B39C5" w:rsidRDefault="003B39C5" w:rsidP="003B39C5">
            <w:pPr>
              <w:shd w:val="clear" w:color="auto" w:fill="FFFFFF"/>
              <w:ind w:left="-57"/>
              <w:jc w:val="both"/>
              <w:rPr>
                <w:rFonts w:asciiTheme="majorHAnsi" w:eastAsia="SimSun" w:hAnsiTheme="majorHAnsi" w:cs="Arial"/>
                <w:color w:val="333333"/>
                <w:spacing w:val="-2"/>
                <w:sz w:val="24"/>
                <w:szCs w:val="24"/>
                <w:lang w:val="en-GB" w:eastAsia="zh-CN"/>
              </w:rPr>
            </w:pPr>
            <w:r w:rsidRPr="007A50D4">
              <w:rPr>
                <w:rFonts w:asciiTheme="majorHAnsi" w:eastAsia="SimSun" w:hAnsiTheme="majorHAnsi" w:cs="Arial"/>
                <w:spacing w:val="-2"/>
                <w:sz w:val="24"/>
                <w:szCs w:val="24"/>
                <w:lang w:val="en-GB" w:eastAsia="zh-CN"/>
              </w:rPr>
              <w:t>Man can personalize these spiritual values in time, that is, not to see them self in a separate eternal world but by connecting them with the world in which we live. Then we are able to transcend the reality of power, property and technology; we are able to transcend ourselves with our slowness, arrogance and leaning towards ostentation</w:t>
            </w:r>
            <w:r w:rsidRPr="009F079C">
              <w:rPr>
                <w:rFonts w:asciiTheme="majorHAnsi" w:eastAsia="SimSun" w:hAnsiTheme="majorHAnsi" w:cs="Arial"/>
                <w:color w:val="333333"/>
                <w:spacing w:val="-2"/>
                <w:sz w:val="24"/>
                <w:szCs w:val="24"/>
                <w:lang w:val="en-GB" w:eastAsia="zh-CN"/>
              </w:rPr>
              <w:t>.</w:t>
            </w:r>
          </w:p>
        </w:tc>
      </w:tr>
    </w:tbl>
    <w:p w:rsidR="00BC4BE5" w:rsidRPr="00FB3F52" w:rsidRDefault="00BC4BE5" w:rsidP="003B39C5">
      <w:pPr>
        <w:shd w:val="clear" w:color="auto" w:fill="FFFFFF"/>
        <w:jc w:val="both"/>
        <w:rPr>
          <w:rFonts w:asciiTheme="majorHAnsi" w:eastAsia="SimSun" w:hAnsiTheme="majorHAnsi" w:cs="Arial"/>
          <w:color w:val="333333"/>
          <w:spacing w:val="-2"/>
          <w:sz w:val="14"/>
          <w:szCs w:val="14"/>
          <w:lang w:val="en-GB" w:eastAsia="zh-CN"/>
        </w:rPr>
      </w:pPr>
    </w:p>
    <w:p w:rsidR="00AC18EF" w:rsidRDefault="009F079C" w:rsidP="001D342A">
      <w:pPr>
        <w:shd w:val="clear" w:color="auto" w:fill="FFFFFF"/>
        <w:jc w:val="both"/>
        <w:rPr>
          <w:rFonts w:asciiTheme="majorHAnsi" w:eastAsia="SimSun" w:hAnsiTheme="majorHAnsi" w:cs="Arial"/>
          <w:color w:val="333333"/>
          <w:sz w:val="24"/>
          <w:szCs w:val="24"/>
          <w:lang w:val="en" w:eastAsia="zh-CN"/>
        </w:rPr>
      </w:pPr>
      <w:r w:rsidRPr="007A50D4">
        <w:rPr>
          <w:rFonts w:asciiTheme="majorHAnsi" w:eastAsia="SimSun" w:hAnsiTheme="majorHAnsi" w:cs="Arial"/>
          <w:spacing w:val="-2"/>
          <w:sz w:val="24"/>
          <w:szCs w:val="24"/>
          <w:lang w:val="en-GB" w:eastAsia="zh-CN"/>
        </w:rPr>
        <w:t>Caring for the soul is never finished, it should be taught in education and it is throughout our whole life. It is an endeavor to pursue truth in life and justice.</w:t>
      </w:r>
      <w:r w:rsidR="001D342A" w:rsidRPr="007A50D4">
        <w:rPr>
          <w:rFonts w:asciiTheme="majorHAnsi" w:eastAsia="SimSun" w:hAnsiTheme="majorHAnsi" w:cs="Arial"/>
          <w:spacing w:val="-2"/>
          <w:sz w:val="24"/>
          <w:szCs w:val="24"/>
          <w:lang w:val="en-GB" w:eastAsia="zh-CN"/>
        </w:rPr>
        <w:t xml:space="preserve"> </w:t>
      </w:r>
      <w:r w:rsidR="00D0616A" w:rsidRPr="007A50D4">
        <w:rPr>
          <w:rFonts w:asciiTheme="majorHAnsi" w:eastAsia="SimSun" w:hAnsiTheme="majorHAnsi" w:cs="Arial"/>
          <w:sz w:val="24"/>
          <w:szCs w:val="24"/>
          <w:lang w:val="en" w:eastAsia="zh-CN"/>
        </w:rPr>
        <w:t>Philip</w:t>
      </w:r>
      <w:r w:rsidR="00E83EAD">
        <w:rPr>
          <w:rFonts w:asciiTheme="majorHAnsi" w:eastAsia="SimSun" w:hAnsiTheme="majorHAnsi" w:cs="Arial"/>
          <w:sz w:val="24"/>
          <w:szCs w:val="24"/>
          <w:lang w:val="en" w:eastAsia="zh-CN"/>
        </w:rPr>
        <w:t>p</w:t>
      </w:r>
      <w:r w:rsidR="00D0616A" w:rsidRPr="007A50D4">
        <w:rPr>
          <w:rFonts w:asciiTheme="majorHAnsi" w:eastAsia="SimSun" w:hAnsiTheme="majorHAnsi" w:cs="Arial"/>
          <w:sz w:val="24"/>
          <w:szCs w:val="24"/>
          <w:lang w:val="en" w:eastAsia="zh-CN"/>
        </w:rPr>
        <w:t xml:space="preserve"> Blom</w:t>
      </w:r>
      <w:r w:rsidR="001D342A" w:rsidRPr="007A50D4">
        <w:rPr>
          <w:rFonts w:asciiTheme="majorHAnsi" w:eastAsia="SimSun" w:hAnsiTheme="majorHAnsi" w:cs="Arial"/>
          <w:sz w:val="24"/>
          <w:szCs w:val="24"/>
          <w:lang w:val="en" w:eastAsia="zh-CN"/>
        </w:rPr>
        <w:t xml:space="preserve"> in its turn</w:t>
      </w:r>
      <w:r w:rsidR="00D0616A" w:rsidRPr="007A50D4">
        <w:rPr>
          <w:rFonts w:asciiTheme="majorHAnsi" w:eastAsia="SimSun" w:hAnsiTheme="majorHAnsi" w:cs="Arial"/>
          <w:sz w:val="24"/>
          <w:szCs w:val="24"/>
          <w:lang w:val="en" w:eastAsia="zh-CN"/>
        </w:rPr>
        <w:t>, a historian, novelist, journalist and translator</w:t>
      </w:r>
      <w:r w:rsidR="00D0616A" w:rsidRPr="007A50D4">
        <w:rPr>
          <w:rFonts w:asciiTheme="majorHAnsi" w:eastAsia="SimSun" w:hAnsiTheme="majorHAnsi" w:cs="Arial"/>
          <w:sz w:val="24"/>
          <w:szCs w:val="24"/>
          <w:lang w:val="en-GB" w:eastAsia="zh-CN"/>
        </w:rPr>
        <w:t xml:space="preserve"> </w:t>
      </w:r>
      <w:r w:rsidR="00D0616A" w:rsidRPr="007A50D4">
        <w:rPr>
          <w:rFonts w:asciiTheme="majorHAnsi" w:eastAsia="SimSun" w:hAnsiTheme="majorHAnsi" w:cs="Arial"/>
          <w:sz w:val="24"/>
          <w:szCs w:val="24"/>
          <w:lang w:val="en" w:eastAsia="zh-CN"/>
        </w:rPr>
        <w:t xml:space="preserve">seemed to hit a core </w:t>
      </w:r>
      <w:r w:rsidR="00AC18EF" w:rsidRPr="007A50D4">
        <w:rPr>
          <w:rFonts w:asciiTheme="majorHAnsi" w:eastAsia="SimSun" w:hAnsiTheme="majorHAnsi" w:cs="Arial"/>
          <w:sz w:val="24"/>
          <w:szCs w:val="24"/>
          <w:lang w:val="en" w:eastAsia="zh-CN"/>
        </w:rPr>
        <w:t>by sayi</w:t>
      </w:r>
      <w:r w:rsidR="00D0616A" w:rsidRPr="007A50D4">
        <w:rPr>
          <w:rFonts w:asciiTheme="majorHAnsi" w:eastAsia="SimSun" w:hAnsiTheme="majorHAnsi" w:cs="Arial"/>
          <w:sz w:val="24"/>
          <w:szCs w:val="24"/>
          <w:lang w:val="en" w:eastAsia="zh-CN"/>
        </w:rPr>
        <w:t>ng “</w:t>
      </w:r>
      <w:r w:rsidR="00D0616A" w:rsidRPr="007A50D4">
        <w:rPr>
          <w:rFonts w:asciiTheme="majorHAnsi" w:eastAsia="SimSun" w:hAnsiTheme="majorHAnsi" w:cs="Arial"/>
          <w:b/>
          <w:sz w:val="24"/>
          <w:szCs w:val="24"/>
          <w:lang w:val="en" w:eastAsia="zh-CN"/>
        </w:rPr>
        <w:t>Je suis Européen, I mean a feeling:</w:t>
      </w:r>
      <w:r w:rsidR="00D0616A" w:rsidRPr="007A50D4">
        <w:rPr>
          <w:rFonts w:asciiTheme="majorHAnsi" w:eastAsia="SimSun" w:hAnsiTheme="majorHAnsi" w:cs="Arial"/>
          <w:sz w:val="24"/>
          <w:szCs w:val="24"/>
          <w:lang w:val="en" w:eastAsia="zh-CN"/>
        </w:rPr>
        <w:t xml:space="preserve"> </w:t>
      </w:r>
      <w:r w:rsidR="00D0616A" w:rsidRPr="007A50D4">
        <w:rPr>
          <w:rFonts w:asciiTheme="majorHAnsi" w:eastAsia="SimSun" w:hAnsiTheme="majorHAnsi" w:cs="Arial"/>
          <w:b/>
          <w:bCs/>
          <w:sz w:val="24"/>
          <w:szCs w:val="24"/>
          <w:lang w:val="en" w:eastAsia="zh-CN"/>
        </w:rPr>
        <w:t>to be at home under a European sky and in European values</w:t>
      </w:r>
      <w:r w:rsidR="00D0616A" w:rsidRPr="00684E57">
        <w:rPr>
          <w:rFonts w:asciiTheme="majorHAnsi" w:eastAsia="SimSun" w:hAnsiTheme="majorHAnsi" w:cs="Arial"/>
          <w:color w:val="333333"/>
          <w:sz w:val="24"/>
          <w:szCs w:val="24"/>
          <w:lang w:val="en" w:eastAsia="zh-CN"/>
        </w:rPr>
        <w:t>.”</w:t>
      </w:r>
    </w:p>
    <w:p w:rsidR="00E125EE" w:rsidRPr="00FB3F52" w:rsidRDefault="00E125EE" w:rsidP="00515EAC">
      <w:pPr>
        <w:jc w:val="both"/>
        <w:rPr>
          <w:rFonts w:asciiTheme="majorHAnsi" w:eastAsia="SimSun" w:hAnsiTheme="majorHAnsi" w:cs="Arial"/>
          <w:color w:val="333333"/>
          <w:sz w:val="14"/>
          <w:szCs w:val="14"/>
          <w:lang w:val="en" w:eastAsia="zh-CN"/>
        </w:rPr>
      </w:pPr>
    </w:p>
    <w:p w:rsidR="00031DAE" w:rsidRDefault="00031DAE" w:rsidP="00031DAE">
      <w:pPr>
        <w:jc w:val="both"/>
        <w:rPr>
          <w:rStyle w:val="style441"/>
          <w:color w:val="000000" w:themeColor="text1"/>
        </w:rPr>
      </w:pPr>
      <w:r w:rsidRPr="003F5E5F">
        <w:rPr>
          <w:rFonts w:asciiTheme="majorHAnsi" w:hAnsiTheme="majorHAnsi"/>
          <w:b/>
          <w:sz w:val="24"/>
          <w:szCs w:val="24"/>
        </w:rPr>
        <w:t>F</w:t>
      </w:r>
      <w:r w:rsidR="000430FE">
        <w:rPr>
          <w:rFonts w:asciiTheme="majorHAnsi" w:hAnsiTheme="majorHAnsi"/>
          <w:b/>
          <w:sz w:val="24"/>
          <w:szCs w:val="24"/>
        </w:rPr>
        <w:t>REEDOMS</w:t>
      </w:r>
      <w:r>
        <w:rPr>
          <w:rFonts w:asciiTheme="majorHAnsi" w:hAnsiTheme="majorHAnsi"/>
          <w:b/>
          <w:sz w:val="24"/>
          <w:szCs w:val="24"/>
        </w:rPr>
        <w:t xml:space="preserve"> </w:t>
      </w:r>
      <w:r w:rsidRPr="00A37885">
        <w:rPr>
          <w:rFonts w:asciiTheme="majorHAnsi" w:hAnsiTheme="majorHAnsi"/>
          <w:sz w:val="24"/>
          <w:szCs w:val="24"/>
        </w:rPr>
        <w:t>(the</w:t>
      </w:r>
      <w:r w:rsidRPr="00A37885">
        <w:rPr>
          <w:rStyle w:val="style441"/>
          <w:color w:val="000000" w:themeColor="text1"/>
        </w:rPr>
        <w:t xml:space="preserve"> ability to act without restraint</w:t>
      </w:r>
      <w:r>
        <w:rPr>
          <w:rStyle w:val="style441"/>
          <w:color w:val="000000" w:themeColor="text1"/>
        </w:rPr>
        <w:t>)</w:t>
      </w:r>
    </w:p>
    <w:p w:rsidR="00031DAE" w:rsidRPr="00FB3F52" w:rsidRDefault="00031DAE" w:rsidP="00031DAE">
      <w:pPr>
        <w:jc w:val="both"/>
        <w:rPr>
          <w:rStyle w:val="style441"/>
          <w:color w:val="000000" w:themeColor="text1"/>
          <w:sz w:val="14"/>
          <w:szCs w:val="14"/>
        </w:rPr>
      </w:pPr>
    </w:p>
    <w:p w:rsidR="00031DAE" w:rsidRPr="00F40082" w:rsidRDefault="00031DAE" w:rsidP="00031DAE">
      <w:pPr>
        <w:jc w:val="both"/>
        <w:rPr>
          <w:rFonts w:asciiTheme="majorHAnsi" w:hAnsiTheme="majorHAnsi"/>
          <w:sz w:val="24"/>
          <w:szCs w:val="24"/>
        </w:rPr>
      </w:pPr>
      <w:r w:rsidRPr="00F40082">
        <w:rPr>
          <w:rFonts w:asciiTheme="majorHAnsi" w:hAnsiTheme="majorHAnsi"/>
          <w:sz w:val="24"/>
          <w:szCs w:val="24"/>
        </w:rPr>
        <w:t>The EU powerful</w:t>
      </w:r>
      <w:r>
        <w:rPr>
          <w:rFonts w:asciiTheme="majorHAnsi" w:hAnsiTheme="majorHAnsi"/>
          <w:sz w:val="24"/>
          <w:szCs w:val="24"/>
        </w:rPr>
        <w:t>l</w:t>
      </w:r>
      <w:r w:rsidRPr="00F40082">
        <w:rPr>
          <w:rFonts w:asciiTheme="majorHAnsi" w:hAnsiTheme="majorHAnsi"/>
          <w:sz w:val="24"/>
          <w:szCs w:val="24"/>
        </w:rPr>
        <w:t xml:space="preserve"> and public</w:t>
      </w:r>
      <w:r>
        <w:rPr>
          <w:rFonts w:asciiTheme="majorHAnsi" w:hAnsiTheme="majorHAnsi"/>
          <w:sz w:val="24"/>
          <w:szCs w:val="24"/>
        </w:rPr>
        <w:t>y</w:t>
      </w:r>
      <w:r w:rsidRPr="00F40082">
        <w:rPr>
          <w:rFonts w:asciiTheme="majorHAnsi" w:hAnsiTheme="majorHAnsi"/>
          <w:sz w:val="24"/>
          <w:szCs w:val="24"/>
        </w:rPr>
        <w:t xml:space="preserve"> professes the principles of </w:t>
      </w:r>
      <w:r>
        <w:rPr>
          <w:rFonts w:asciiTheme="majorHAnsi" w:hAnsiTheme="majorHAnsi"/>
          <w:sz w:val="24"/>
          <w:szCs w:val="24"/>
        </w:rPr>
        <w:t>four</w:t>
      </w:r>
      <w:r w:rsidRPr="00F40082">
        <w:rPr>
          <w:rFonts w:asciiTheme="majorHAnsi" w:hAnsiTheme="majorHAnsi"/>
          <w:sz w:val="24"/>
          <w:szCs w:val="24"/>
        </w:rPr>
        <w:t xml:space="preserve"> freedoms, which </w:t>
      </w:r>
      <w:r>
        <w:rPr>
          <w:rFonts w:asciiTheme="majorHAnsi" w:hAnsiTheme="majorHAnsi"/>
          <w:sz w:val="24"/>
          <w:szCs w:val="24"/>
        </w:rPr>
        <w:t>should</w:t>
      </w:r>
      <w:r w:rsidRPr="00F40082">
        <w:rPr>
          <w:rFonts w:asciiTheme="majorHAnsi" w:hAnsiTheme="majorHAnsi"/>
          <w:sz w:val="24"/>
          <w:szCs w:val="24"/>
        </w:rPr>
        <w:t xml:space="preserve"> form part of the Treaty on European Union:</w:t>
      </w:r>
    </w:p>
    <w:p w:rsidR="00FB3F52" w:rsidRPr="00FB3F52" w:rsidRDefault="00031DAE" w:rsidP="00FB3F52">
      <w:pPr>
        <w:jc w:val="both"/>
        <w:rPr>
          <w:rFonts w:asciiTheme="majorHAnsi" w:hAnsiTheme="majorHAnsi"/>
          <w:sz w:val="16"/>
          <w:szCs w:val="16"/>
        </w:rPr>
      </w:pPr>
      <w:r w:rsidRPr="00F40082">
        <w:rPr>
          <w:rFonts w:asciiTheme="majorHAnsi" w:hAnsiTheme="majorHAnsi"/>
          <w:sz w:val="24"/>
          <w:szCs w:val="24"/>
        </w:rPr>
        <w:t xml:space="preserve"> </w:t>
      </w:r>
    </w:p>
    <w:p w:rsidR="00FB3F52" w:rsidRPr="00FB3F52" w:rsidRDefault="00031DAE" w:rsidP="002E573F">
      <w:pPr>
        <w:pStyle w:val="Lijstalinea"/>
        <w:numPr>
          <w:ilvl w:val="0"/>
          <w:numId w:val="6"/>
        </w:numPr>
        <w:ind w:left="360"/>
        <w:jc w:val="both"/>
        <w:rPr>
          <w:rFonts w:ascii="Calibri Light" w:eastAsia="Times New Roman" w:hAnsi="Calibri Light" w:cs="Arial"/>
          <w:color w:val="000000" w:themeColor="text1"/>
          <w:sz w:val="24"/>
          <w:szCs w:val="24"/>
          <w:lang w:eastAsia="nl-NL"/>
        </w:rPr>
      </w:pPr>
      <w:r w:rsidRPr="00FB3F52">
        <w:rPr>
          <w:rFonts w:asciiTheme="majorHAnsi" w:hAnsiTheme="majorHAnsi"/>
          <w:sz w:val="24"/>
          <w:szCs w:val="24"/>
        </w:rPr>
        <w:t>economic freedom of ownership, employment and value creation;</w:t>
      </w:r>
    </w:p>
    <w:p w:rsidR="00FB3F52" w:rsidRPr="00FB3F52" w:rsidRDefault="00031DAE" w:rsidP="002E573F">
      <w:pPr>
        <w:pStyle w:val="Lijstalinea"/>
        <w:numPr>
          <w:ilvl w:val="0"/>
          <w:numId w:val="6"/>
        </w:numPr>
        <w:ind w:left="360"/>
        <w:jc w:val="both"/>
        <w:rPr>
          <w:rFonts w:ascii="Calibri Light" w:eastAsia="Times New Roman" w:hAnsi="Calibri Light" w:cs="Arial"/>
          <w:color w:val="000000" w:themeColor="text1"/>
          <w:sz w:val="24"/>
          <w:szCs w:val="24"/>
          <w:lang w:eastAsia="nl-NL"/>
        </w:rPr>
      </w:pPr>
      <w:r w:rsidRPr="00FB3F52">
        <w:rPr>
          <w:rFonts w:asciiTheme="majorHAnsi" w:hAnsiTheme="majorHAnsi"/>
          <w:sz w:val="24"/>
          <w:szCs w:val="24"/>
        </w:rPr>
        <w:t>academic freedom of knowledge, education and research;</w:t>
      </w:r>
    </w:p>
    <w:p w:rsidR="007D2E63" w:rsidRPr="007D2E63" w:rsidRDefault="00031DAE" w:rsidP="00DC05DE">
      <w:pPr>
        <w:pStyle w:val="Lijstalinea"/>
        <w:numPr>
          <w:ilvl w:val="0"/>
          <w:numId w:val="6"/>
        </w:numPr>
        <w:ind w:left="360"/>
        <w:jc w:val="both"/>
        <w:rPr>
          <w:rFonts w:ascii="Calibri Light" w:eastAsia="Times New Roman" w:hAnsi="Calibri Light" w:cs="Arial"/>
          <w:color w:val="000000" w:themeColor="text1"/>
          <w:sz w:val="24"/>
          <w:szCs w:val="24"/>
          <w:lang w:eastAsia="nl-NL"/>
        </w:rPr>
      </w:pPr>
      <w:r w:rsidRPr="00FB3F52">
        <w:rPr>
          <w:rFonts w:asciiTheme="majorHAnsi" w:hAnsiTheme="majorHAnsi"/>
          <w:sz w:val="24"/>
          <w:szCs w:val="24"/>
        </w:rPr>
        <w:t>communication freedom of expression (including assembly, demonstration) and</w:t>
      </w:r>
    </w:p>
    <w:p w:rsidR="00FB3F52" w:rsidRPr="00FB3F52" w:rsidRDefault="00031DAE" w:rsidP="00DC05DE">
      <w:pPr>
        <w:pStyle w:val="Lijstalinea"/>
        <w:numPr>
          <w:ilvl w:val="0"/>
          <w:numId w:val="6"/>
        </w:numPr>
        <w:ind w:left="360"/>
        <w:jc w:val="both"/>
        <w:rPr>
          <w:rFonts w:ascii="Calibri Light" w:eastAsia="Times New Roman" w:hAnsi="Calibri Light" w:cs="Arial"/>
          <w:color w:val="000000" w:themeColor="text1"/>
          <w:sz w:val="24"/>
          <w:szCs w:val="24"/>
          <w:lang w:eastAsia="nl-NL"/>
        </w:rPr>
      </w:pPr>
      <w:r w:rsidRPr="00FB3F52">
        <w:rPr>
          <w:rFonts w:asciiTheme="majorHAnsi" w:hAnsiTheme="majorHAnsi"/>
          <w:sz w:val="24"/>
          <w:szCs w:val="24"/>
        </w:rPr>
        <w:t>of media (including information and privacy).</w:t>
      </w:r>
      <w:r w:rsidR="00995BC3" w:rsidRPr="00FB3F52">
        <w:rPr>
          <w:rFonts w:asciiTheme="majorHAnsi" w:hAnsiTheme="majorHAnsi"/>
          <w:sz w:val="24"/>
          <w:szCs w:val="24"/>
        </w:rPr>
        <w:tab/>
      </w:r>
      <w:r w:rsidR="00995BC3" w:rsidRPr="00FB3F52">
        <w:rPr>
          <w:rFonts w:asciiTheme="majorHAnsi" w:hAnsiTheme="majorHAnsi"/>
          <w:sz w:val="24"/>
          <w:szCs w:val="24"/>
        </w:rPr>
        <w:tab/>
      </w:r>
      <w:r w:rsidR="00995BC3" w:rsidRPr="00FB3F52">
        <w:rPr>
          <w:rFonts w:asciiTheme="majorHAnsi" w:hAnsiTheme="majorHAnsi"/>
          <w:sz w:val="24"/>
          <w:szCs w:val="24"/>
        </w:rPr>
        <w:tab/>
      </w:r>
      <w:r w:rsidR="00995BC3" w:rsidRPr="00FB3F52">
        <w:rPr>
          <w:rFonts w:asciiTheme="majorHAnsi" w:hAnsiTheme="majorHAnsi"/>
          <w:sz w:val="24"/>
          <w:szCs w:val="24"/>
        </w:rPr>
        <w:tab/>
      </w:r>
      <w:r w:rsidR="00995BC3" w:rsidRPr="00FB3F52">
        <w:rPr>
          <w:rFonts w:asciiTheme="majorHAnsi" w:hAnsiTheme="majorHAnsi"/>
          <w:sz w:val="24"/>
          <w:szCs w:val="24"/>
        </w:rPr>
        <w:tab/>
      </w:r>
      <w:r w:rsidR="00995BC3" w:rsidRPr="00FB3F52">
        <w:rPr>
          <w:rFonts w:asciiTheme="majorHAnsi" w:hAnsiTheme="majorHAnsi"/>
          <w:sz w:val="24"/>
          <w:szCs w:val="24"/>
        </w:rPr>
        <w:tab/>
      </w:r>
      <w:r w:rsidR="00995BC3" w:rsidRPr="00FB3F52">
        <w:rPr>
          <w:rFonts w:asciiTheme="majorHAnsi" w:hAnsiTheme="majorHAnsi"/>
          <w:sz w:val="24"/>
          <w:szCs w:val="24"/>
        </w:rPr>
        <w:tab/>
      </w:r>
      <w:r w:rsidR="00995BC3" w:rsidRPr="00FB3F52">
        <w:rPr>
          <w:rFonts w:asciiTheme="majorHAnsi" w:hAnsiTheme="majorHAnsi"/>
          <w:sz w:val="24"/>
          <w:szCs w:val="24"/>
        </w:rPr>
        <w:tab/>
        <w:t>7 / 8</w:t>
      </w:r>
      <w:r w:rsidR="00EB2FF1" w:rsidRPr="00FB3F52">
        <w:rPr>
          <w:rFonts w:ascii="Calibri Light" w:eastAsia="Times New Roman" w:hAnsi="Calibri Light" w:cs="Arial"/>
          <w:color w:val="000000" w:themeColor="text1"/>
          <w:sz w:val="24"/>
          <w:szCs w:val="24"/>
          <w:lang w:eastAsia="nl-NL"/>
        </w:rPr>
        <w:t xml:space="preserve">  </w:t>
      </w:r>
    </w:p>
    <w:p w:rsidR="00DD6E2B" w:rsidRPr="003F5E5F" w:rsidRDefault="00DD6E2B" w:rsidP="00646B25">
      <w:pPr>
        <w:jc w:val="both"/>
        <w:rPr>
          <w:rFonts w:asciiTheme="majorHAnsi" w:hAnsiTheme="majorHAnsi"/>
          <w:b/>
          <w:sz w:val="24"/>
          <w:szCs w:val="24"/>
        </w:rPr>
      </w:pPr>
      <w:r w:rsidRPr="003F5E5F">
        <w:rPr>
          <w:rFonts w:asciiTheme="majorHAnsi" w:hAnsiTheme="majorHAnsi"/>
          <w:b/>
          <w:sz w:val="24"/>
          <w:szCs w:val="24"/>
        </w:rPr>
        <w:lastRenderedPageBreak/>
        <w:t>R</w:t>
      </w:r>
      <w:r w:rsidR="000430FE">
        <w:rPr>
          <w:rFonts w:asciiTheme="majorHAnsi" w:hAnsiTheme="majorHAnsi"/>
          <w:b/>
          <w:sz w:val="24"/>
          <w:szCs w:val="24"/>
        </w:rPr>
        <w:t>ULE OF LAW</w:t>
      </w:r>
    </w:p>
    <w:p w:rsidR="00DD6E2B" w:rsidRPr="004904C4" w:rsidRDefault="00DD6E2B" w:rsidP="00646B25">
      <w:pPr>
        <w:jc w:val="both"/>
        <w:rPr>
          <w:sz w:val="16"/>
          <w:szCs w:val="16"/>
        </w:rPr>
      </w:pPr>
    </w:p>
    <w:p w:rsidR="00EC4420" w:rsidRDefault="00BD1EBE" w:rsidP="00646B25">
      <w:pPr>
        <w:jc w:val="both"/>
        <w:rPr>
          <w:sz w:val="24"/>
          <w:szCs w:val="24"/>
        </w:rPr>
      </w:pPr>
      <w:r w:rsidRPr="00F40082">
        <w:rPr>
          <w:rFonts w:asciiTheme="majorHAnsi" w:hAnsiTheme="majorHAnsi"/>
          <w:sz w:val="24"/>
          <w:szCs w:val="24"/>
        </w:rPr>
        <w:t>A pan-European Party for 'Freedom, Growth and Harmony' (‘EP-FGH’) s</w:t>
      </w:r>
      <w:r w:rsidR="00A41D9A">
        <w:rPr>
          <w:rFonts w:asciiTheme="majorHAnsi" w:hAnsiTheme="majorHAnsi"/>
          <w:sz w:val="24"/>
          <w:szCs w:val="24"/>
        </w:rPr>
        <w:t xml:space="preserve">hould </w:t>
      </w:r>
      <w:r w:rsidR="00747578">
        <w:rPr>
          <w:rFonts w:asciiTheme="majorHAnsi" w:hAnsiTheme="majorHAnsi"/>
          <w:sz w:val="24"/>
          <w:szCs w:val="24"/>
        </w:rPr>
        <w:t xml:space="preserve">strive for redefining </w:t>
      </w:r>
      <w:r w:rsidRPr="00F40082">
        <w:rPr>
          <w:rFonts w:asciiTheme="majorHAnsi" w:hAnsiTheme="majorHAnsi"/>
          <w:sz w:val="24"/>
          <w:szCs w:val="24"/>
        </w:rPr>
        <w:t xml:space="preserve">legislative, executive and judicial power </w:t>
      </w:r>
      <w:r w:rsidR="00AC49F9">
        <w:rPr>
          <w:rFonts w:asciiTheme="majorHAnsi" w:hAnsiTheme="majorHAnsi"/>
          <w:sz w:val="24"/>
          <w:szCs w:val="24"/>
        </w:rPr>
        <w:t xml:space="preserve">distribution </w:t>
      </w:r>
      <w:r w:rsidRPr="00F40082">
        <w:rPr>
          <w:rFonts w:asciiTheme="majorHAnsi" w:hAnsiTheme="majorHAnsi"/>
          <w:sz w:val="24"/>
          <w:szCs w:val="24"/>
        </w:rPr>
        <w:t>as well as the balance between th</w:t>
      </w:r>
      <w:r w:rsidR="00AC49F9">
        <w:rPr>
          <w:rFonts w:asciiTheme="majorHAnsi" w:hAnsiTheme="majorHAnsi"/>
          <w:sz w:val="24"/>
          <w:szCs w:val="24"/>
        </w:rPr>
        <w:t>o</w:t>
      </w:r>
      <w:r w:rsidRPr="00F40082">
        <w:rPr>
          <w:rFonts w:asciiTheme="majorHAnsi" w:hAnsiTheme="majorHAnsi"/>
          <w:sz w:val="24"/>
          <w:szCs w:val="24"/>
        </w:rPr>
        <w:t>se powers</w:t>
      </w:r>
      <w:r w:rsidR="00A41D9A">
        <w:rPr>
          <w:rFonts w:asciiTheme="majorHAnsi" w:hAnsiTheme="majorHAnsi"/>
          <w:sz w:val="24"/>
          <w:szCs w:val="24"/>
        </w:rPr>
        <w:t xml:space="preserve"> in a democratic way</w:t>
      </w:r>
      <w:r w:rsidRPr="00BD1EBE">
        <w:rPr>
          <w:sz w:val="24"/>
          <w:szCs w:val="24"/>
        </w:rPr>
        <w:t>.</w:t>
      </w:r>
      <w:r>
        <w:rPr>
          <w:sz w:val="24"/>
          <w:szCs w:val="24"/>
        </w:rPr>
        <w:t xml:space="preserve"> </w:t>
      </w:r>
    </w:p>
    <w:p w:rsidR="00DD6E2B" w:rsidRPr="004904C4" w:rsidRDefault="00DD6E2B" w:rsidP="00646B25">
      <w:pPr>
        <w:jc w:val="both"/>
        <w:rPr>
          <w:sz w:val="16"/>
          <w:szCs w:val="16"/>
        </w:rPr>
      </w:pPr>
    </w:p>
    <w:p w:rsidR="00DD6E2B" w:rsidRPr="003F5E5F" w:rsidRDefault="00DD6E2B" w:rsidP="00646B25">
      <w:pPr>
        <w:jc w:val="both"/>
        <w:rPr>
          <w:rFonts w:asciiTheme="majorHAnsi" w:hAnsiTheme="majorHAnsi"/>
          <w:b/>
          <w:sz w:val="24"/>
          <w:szCs w:val="24"/>
        </w:rPr>
      </w:pPr>
      <w:r w:rsidRPr="003F5E5F">
        <w:rPr>
          <w:rFonts w:asciiTheme="majorHAnsi" w:hAnsiTheme="majorHAnsi"/>
          <w:b/>
          <w:sz w:val="24"/>
          <w:szCs w:val="24"/>
        </w:rPr>
        <w:t>H</w:t>
      </w:r>
      <w:r w:rsidR="000430FE">
        <w:rPr>
          <w:rFonts w:asciiTheme="majorHAnsi" w:hAnsiTheme="majorHAnsi"/>
          <w:b/>
          <w:sz w:val="24"/>
          <w:szCs w:val="24"/>
        </w:rPr>
        <w:t>UMAN RIGHTS</w:t>
      </w:r>
    </w:p>
    <w:p w:rsidR="00032BDA" w:rsidRPr="004904C4" w:rsidRDefault="00032BDA" w:rsidP="00646B25">
      <w:pPr>
        <w:jc w:val="both"/>
        <w:rPr>
          <w:rStyle w:val="style511"/>
          <w:sz w:val="16"/>
          <w:szCs w:val="16"/>
        </w:rPr>
      </w:pPr>
    </w:p>
    <w:p w:rsidR="00DD6E2B" w:rsidRPr="00DD6E2B" w:rsidRDefault="00032BDA" w:rsidP="00646B25">
      <w:pPr>
        <w:jc w:val="both"/>
        <w:rPr>
          <w:rFonts w:asciiTheme="majorHAnsi" w:hAnsiTheme="majorHAnsi"/>
          <w:b/>
          <w:sz w:val="24"/>
          <w:szCs w:val="24"/>
        </w:rPr>
      </w:pPr>
      <w:r w:rsidRPr="00475D17">
        <w:rPr>
          <w:rStyle w:val="style511"/>
          <w:color w:val="000000" w:themeColor="text1"/>
          <w:sz w:val="24"/>
          <w:szCs w:val="24"/>
        </w:rPr>
        <w:t>Article 14 of the Universal Declaration of Human Rights states that "Everyone has the right to seek and to enjoy in other countries asylum from persecution." Europe need to i</w:t>
      </w:r>
      <w:r w:rsidR="00632E97" w:rsidRPr="00475D17">
        <w:rPr>
          <w:rFonts w:asciiTheme="majorHAnsi" w:hAnsiTheme="majorHAnsi" w:cs="Arial"/>
          <w:color w:val="222222"/>
          <w:sz w:val="24"/>
          <w:szCs w:val="24"/>
          <w:lang w:val="en"/>
        </w:rPr>
        <w:t>nstutionaliz</w:t>
      </w:r>
      <w:r w:rsidRPr="00475D17">
        <w:rPr>
          <w:rFonts w:asciiTheme="majorHAnsi" w:hAnsiTheme="majorHAnsi" w:cs="Arial"/>
          <w:color w:val="222222"/>
          <w:sz w:val="24"/>
          <w:szCs w:val="24"/>
          <w:lang w:val="en"/>
        </w:rPr>
        <w:t>e</w:t>
      </w:r>
      <w:r w:rsidR="00632E97" w:rsidRPr="00475D17">
        <w:rPr>
          <w:rFonts w:asciiTheme="majorHAnsi" w:hAnsiTheme="majorHAnsi" w:cs="Arial"/>
          <w:color w:val="222222"/>
          <w:sz w:val="24"/>
          <w:szCs w:val="24"/>
          <w:lang w:val="en"/>
        </w:rPr>
        <w:t xml:space="preserve"> </w:t>
      </w:r>
      <w:r w:rsidR="00DD6E2B" w:rsidRPr="00475D17">
        <w:rPr>
          <w:rFonts w:asciiTheme="majorHAnsi" w:hAnsiTheme="majorHAnsi" w:cs="Arial"/>
          <w:color w:val="222222"/>
          <w:sz w:val="24"/>
          <w:szCs w:val="24"/>
          <w:lang w:val="en"/>
        </w:rPr>
        <w:t>social protection against poverty, discrimination, exploitation</w:t>
      </w:r>
      <w:r w:rsidR="00632E97" w:rsidRPr="00475D17">
        <w:rPr>
          <w:rFonts w:asciiTheme="majorHAnsi" w:hAnsiTheme="majorHAnsi" w:cs="Arial"/>
          <w:color w:val="222222"/>
          <w:sz w:val="24"/>
          <w:szCs w:val="24"/>
          <w:lang w:val="en"/>
        </w:rPr>
        <w:t xml:space="preserve"> as well as </w:t>
      </w:r>
      <w:r w:rsidR="00DD6E2B" w:rsidRPr="00475D17">
        <w:rPr>
          <w:rFonts w:asciiTheme="majorHAnsi" w:hAnsiTheme="majorHAnsi" w:cs="Arial"/>
          <w:color w:val="222222"/>
          <w:sz w:val="24"/>
          <w:szCs w:val="24"/>
          <w:lang w:val="en"/>
        </w:rPr>
        <w:t xml:space="preserve">physical protection against aggression, torture, </w:t>
      </w:r>
      <w:r w:rsidR="00DD6E2B" w:rsidRPr="00475D17">
        <w:rPr>
          <w:rFonts w:asciiTheme="majorHAnsi" w:hAnsiTheme="majorHAnsi" w:cs="Arial"/>
          <w:color w:val="000000" w:themeColor="text1"/>
          <w:sz w:val="24"/>
          <w:szCs w:val="24"/>
          <w:lang w:val="en"/>
        </w:rPr>
        <w:t>poor health</w:t>
      </w:r>
      <w:r w:rsidR="00DD6E2B" w:rsidRPr="00475D17">
        <w:rPr>
          <w:rFonts w:asciiTheme="majorHAnsi" w:hAnsiTheme="majorHAnsi" w:cs="Arial"/>
          <w:color w:val="222222"/>
          <w:sz w:val="24"/>
          <w:szCs w:val="24"/>
          <w:lang w:val="en"/>
        </w:rPr>
        <w:t>, and exclusion</w:t>
      </w:r>
      <w:r w:rsidR="00632E97">
        <w:rPr>
          <w:rFonts w:asciiTheme="majorHAnsi" w:hAnsiTheme="majorHAnsi" w:cs="Arial"/>
          <w:color w:val="222222"/>
          <w:sz w:val="24"/>
          <w:szCs w:val="24"/>
          <w:lang w:val="en"/>
        </w:rPr>
        <w:t>.</w:t>
      </w:r>
    </w:p>
    <w:p w:rsidR="00AD7B7C" w:rsidRPr="004904C4" w:rsidRDefault="00AD7B7C" w:rsidP="00646B25">
      <w:pPr>
        <w:jc w:val="both"/>
        <w:rPr>
          <w:b/>
          <w:sz w:val="16"/>
          <w:szCs w:val="16"/>
        </w:rPr>
      </w:pPr>
    </w:p>
    <w:p w:rsidR="00DD6E2B" w:rsidRDefault="00DD6E2B" w:rsidP="00646B25">
      <w:pPr>
        <w:jc w:val="both"/>
        <w:rPr>
          <w:b/>
          <w:sz w:val="24"/>
          <w:szCs w:val="24"/>
        </w:rPr>
      </w:pPr>
      <w:r w:rsidRPr="00DD6E2B">
        <w:rPr>
          <w:b/>
          <w:sz w:val="24"/>
          <w:szCs w:val="24"/>
        </w:rPr>
        <w:t>D</w:t>
      </w:r>
      <w:r w:rsidR="000430FE">
        <w:rPr>
          <w:b/>
          <w:sz w:val="24"/>
          <w:szCs w:val="24"/>
        </w:rPr>
        <w:t>IVERSITY</w:t>
      </w:r>
    </w:p>
    <w:p w:rsidR="00632E97" w:rsidRPr="004904C4" w:rsidRDefault="00632E97" w:rsidP="00646B25">
      <w:pPr>
        <w:jc w:val="both"/>
        <w:rPr>
          <w:b/>
          <w:sz w:val="16"/>
          <w:szCs w:val="16"/>
        </w:rPr>
      </w:pPr>
    </w:p>
    <w:p w:rsidR="00257F82" w:rsidRDefault="00257F82" w:rsidP="00816DCD">
      <w:pPr>
        <w:jc w:val="both"/>
        <w:rPr>
          <w:rFonts w:asciiTheme="majorHAnsi" w:hAnsiTheme="majorHAnsi"/>
          <w:color w:val="000000" w:themeColor="text1"/>
          <w:sz w:val="24"/>
          <w:szCs w:val="24"/>
        </w:rPr>
      </w:pPr>
      <w:r w:rsidRPr="00F3279C">
        <w:rPr>
          <w:rFonts w:asciiTheme="majorHAnsi" w:hAnsiTheme="majorHAnsi"/>
          <w:color w:val="000000" w:themeColor="text1"/>
          <w:sz w:val="24"/>
          <w:szCs w:val="24"/>
        </w:rPr>
        <w:t xml:space="preserve">Europa is the continent </w:t>
      </w:r>
      <w:r w:rsidR="00816DCD" w:rsidRPr="00F3279C">
        <w:rPr>
          <w:rFonts w:asciiTheme="majorHAnsi" w:hAnsiTheme="majorHAnsi"/>
          <w:color w:val="000000" w:themeColor="text1"/>
          <w:sz w:val="24"/>
          <w:szCs w:val="24"/>
        </w:rPr>
        <w:t>with a grand history of rich culture, varied nature, monumental architectural styles, brilliant thinkers, artists and unique typical binding characters throughout history</w:t>
      </w:r>
      <w:r w:rsidR="00032BDA">
        <w:rPr>
          <w:rFonts w:asciiTheme="majorHAnsi" w:hAnsiTheme="majorHAnsi"/>
          <w:color w:val="000000" w:themeColor="text1"/>
          <w:sz w:val="24"/>
          <w:szCs w:val="24"/>
        </w:rPr>
        <w:t>. B</w:t>
      </w:r>
      <w:r w:rsidRPr="00F3279C">
        <w:rPr>
          <w:rFonts w:asciiTheme="majorHAnsi" w:hAnsiTheme="majorHAnsi"/>
          <w:color w:val="000000" w:themeColor="text1"/>
          <w:sz w:val="24"/>
          <w:szCs w:val="24"/>
        </w:rPr>
        <w:t>rilliant painters, creative architects, unique writers, brilliant footballers, matchless composers, great philosophers and scientists and statesmen made unprecedented furore</w:t>
      </w:r>
      <w:r w:rsidR="00816DCD" w:rsidRPr="00F3279C">
        <w:rPr>
          <w:rFonts w:asciiTheme="majorHAnsi" w:hAnsiTheme="majorHAnsi"/>
          <w:color w:val="000000" w:themeColor="text1"/>
          <w:sz w:val="24"/>
          <w:szCs w:val="24"/>
        </w:rPr>
        <w:t>.</w:t>
      </w:r>
    </w:p>
    <w:p w:rsidR="00E650C1" w:rsidRPr="004904C4" w:rsidRDefault="00E650C1" w:rsidP="00816DCD">
      <w:pPr>
        <w:jc w:val="both"/>
        <w:rPr>
          <w:rFonts w:asciiTheme="majorHAnsi" w:hAnsiTheme="majorHAnsi"/>
          <w:color w:val="000000" w:themeColor="text1"/>
          <w:sz w:val="16"/>
          <w:szCs w:val="16"/>
        </w:rPr>
      </w:pP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236"/>
        <w:gridCol w:w="6584"/>
      </w:tblGrid>
      <w:tr w:rsidR="004904C4" w:rsidTr="00264161">
        <w:tc>
          <w:tcPr>
            <w:tcW w:w="3528" w:type="dxa"/>
            <w:shd w:val="clear" w:color="auto" w:fill="D9D9D9" w:themeFill="background1" w:themeFillShade="D9"/>
          </w:tcPr>
          <w:p w:rsidR="004904C4" w:rsidRDefault="00A41D9A" w:rsidP="00816DCD">
            <w:pPr>
              <w:jc w:val="both"/>
              <w:rPr>
                <w:rFonts w:asciiTheme="majorHAnsi" w:hAnsiTheme="majorHAnsi"/>
                <w:color w:val="000000" w:themeColor="text1"/>
                <w:sz w:val="24"/>
                <w:szCs w:val="24"/>
              </w:rPr>
            </w:pPr>
            <w:r>
              <w:rPr>
                <w:noProof/>
                <w:color w:val="000066"/>
                <w:lang w:eastAsia="nl-NL"/>
              </w:rPr>
              <w:br/>
            </w:r>
            <w:r w:rsidR="004904C4">
              <w:rPr>
                <w:noProof/>
                <w:color w:val="000066"/>
                <w:lang w:eastAsia="nl-NL"/>
              </w:rPr>
              <w:drawing>
                <wp:inline distT="0" distB="0" distL="0" distR="0" wp14:anchorId="63C5186B" wp14:editId="1B46B2B1">
                  <wp:extent cx="2167200" cy="648000"/>
                  <wp:effectExtent l="0" t="0" r="5080" b="0"/>
                  <wp:docPr id="2" name="image2" descr="Paul Klee: Polyphony, 1932. See the lecture 'Route Europ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descr="Paul Klee: Polyphony, 1932. See the lecture 'Route Europ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7200" cy="648000"/>
                          </a:xfrm>
                          <a:prstGeom prst="rect">
                            <a:avLst/>
                          </a:prstGeom>
                          <a:noFill/>
                          <a:ln>
                            <a:noFill/>
                          </a:ln>
                        </pic:spPr>
                      </pic:pic>
                    </a:graphicData>
                  </a:graphic>
                </wp:inline>
              </w:drawing>
            </w:r>
          </w:p>
          <w:p w:rsidR="004904C4" w:rsidRPr="00A41D9A" w:rsidRDefault="004904C4" w:rsidP="004904C4">
            <w:pPr>
              <w:jc w:val="center"/>
              <w:rPr>
                <w:rFonts w:asciiTheme="majorHAnsi" w:hAnsiTheme="majorHAnsi"/>
                <w:sz w:val="16"/>
                <w:szCs w:val="16"/>
              </w:rPr>
            </w:pPr>
          </w:p>
          <w:p w:rsidR="004904C4" w:rsidRPr="00523E8B" w:rsidRDefault="004904C4" w:rsidP="00523E8B">
            <w:pPr>
              <w:jc w:val="center"/>
              <w:rPr>
                <w:rFonts w:asciiTheme="majorHAnsi" w:hAnsiTheme="majorHAnsi"/>
                <w:color w:val="000000" w:themeColor="text1"/>
                <w:sz w:val="16"/>
                <w:szCs w:val="16"/>
              </w:rPr>
            </w:pPr>
            <w:r w:rsidRPr="00523E8B">
              <w:rPr>
                <w:rFonts w:asciiTheme="majorHAnsi" w:hAnsiTheme="majorHAnsi"/>
              </w:rPr>
              <w:t>Paul Klee, “</w:t>
            </w:r>
            <w:r w:rsidRPr="00523E8B">
              <w:rPr>
                <w:iCs/>
              </w:rPr>
              <w:t>Ad Parnassum</w:t>
            </w:r>
            <w:r w:rsidRPr="00523E8B">
              <w:rPr>
                <w:rFonts w:asciiTheme="majorHAnsi" w:hAnsiTheme="majorHAnsi"/>
              </w:rPr>
              <w:t xml:space="preserve"> / Polyphony”, 1932</w:t>
            </w:r>
            <w:r w:rsidR="00523E8B">
              <w:rPr>
                <w:rFonts w:asciiTheme="majorHAnsi" w:hAnsiTheme="majorHAnsi"/>
              </w:rPr>
              <w:br/>
            </w:r>
          </w:p>
        </w:tc>
        <w:tc>
          <w:tcPr>
            <w:tcW w:w="236" w:type="dxa"/>
          </w:tcPr>
          <w:p w:rsidR="004904C4" w:rsidRDefault="004904C4" w:rsidP="00816DCD">
            <w:pPr>
              <w:jc w:val="both"/>
              <w:rPr>
                <w:rFonts w:asciiTheme="majorHAnsi" w:hAnsiTheme="majorHAnsi"/>
                <w:color w:val="000000" w:themeColor="text1"/>
                <w:sz w:val="24"/>
                <w:szCs w:val="24"/>
              </w:rPr>
            </w:pPr>
          </w:p>
        </w:tc>
        <w:tc>
          <w:tcPr>
            <w:tcW w:w="6584" w:type="dxa"/>
          </w:tcPr>
          <w:p w:rsidR="00A41D9A" w:rsidRPr="00C00956" w:rsidRDefault="00A41D9A" w:rsidP="004904C4">
            <w:pPr>
              <w:jc w:val="center"/>
              <w:rPr>
                <w:rFonts w:asciiTheme="majorHAnsi" w:hAnsiTheme="majorHAnsi"/>
                <w:b/>
                <w:sz w:val="44"/>
                <w:szCs w:val="44"/>
              </w:rPr>
            </w:pPr>
          </w:p>
          <w:p w:rsidR="004904C4" w:rsidRDefault="004904C4" w:rsidP="004904C4">
            <w:pPr>
              <w:jc w:val="center"/>
              <w:rPr>
                <w:rFonts w:asciiTheme="majorHAnsi" w:hAnsiTheme="majorHAnsi"/>
                <w:color w:val="000000" w:themeColor="text1"/>
                <w:sz w:val="24"/>
                <w:szCs w:val="24"/>
              </w:rPr>
            </w:pPr>
            <w:r w:rsidRPr="005C0B0B">
              <w:rPr>
                <w:rFonts w:asciiTheme="majorHAnsi" w:hAnsiTheme="majorHAnsi"/>
                <w:b/>
                <w:sz w:val="52"/>
                <w:szCs w:val="52"/>
              </w:rPr>
              <w:t>Diversity should be cherised as a wealth</w:t>
            </w:r>
          </w:p>
        </w:tc>
      </w:tr>
    </w:tbl>
    <w:p w:rsidR="004904C4" w:rsidRDefault="004904C4" w:rsidP="00646B25">
      <w:pPr>
        <w:jc w:val="both"/>
        <w:rPr>
          <w:rFonts w:asciiTheme="majorHAnsi" w:hAnsiTheme="majorHAnsi"/>
          <w:sz w:val="24"/>
          <w:szCs w:val="24"/>
        </w:rPr>
      </w:pPr>
    </w:p>
    <w:p w:rsidR="00DD6E2B" w:rsidRDefault="00816DCD" w:rsidP="00646B25">
      <w:pPr>
        <w:jc w:val="both"/>
        <w:rPr>
          <w:rFonts w:asciiTheme="majorHAnsi" w:hAnsiTheme="majorHAnsi"/>
          <w:sz w:val="24"/>
          <w:szCs w:val="24"/>
        </w:rPr>
      </w:pPr>
      <w:r>
        <w:rPr>
          <w:rFonts w:asciiTheme="majorHAnsi" w:hAnsiTheme="majorHAnsi"/>
          <w:sz w:val="24"/>
          <w:szCs w:val="24"/>
        </w:rPr>
        <w:t>However, t</w:t>
      </w:r>
      <w:r w:rsidR="00632E97" w:rsidRPr="00632E97">
        <w:rPr>
          <w:rFonts w:asciiTheme="majorHAnsi" w:hAnsiTheme="majorHAnsi"/>
          <w:sz w:val="24"/>
          <w:szCs w:val="24"/>
        </w:rPr>
        <w:t xml:space="preserve">he acclaimed diversity of Europe without growth </w:t>
      </w:r>
      <w:r w:rsidR="00A41D9A">
        <w:rPr>
          <w:rFonts w:asciiTheme="majorHAnsi" w:hAnsiTheme="majorHAnsi"/>
          <w:sz w:val="24"/>
          <w:szCs w:val="24"/>
        </w:rPr>
        <w:t>in unity</w:t>
      </w:r>
      <w:r w:rsidR="00632E97" w:rsidRPr="00632E97">
        <w:rPr>
          <w:rFonts w:asciiTheme="majorHAnsi" w:hAnsiTheme="majorHAnsi"/>
          <w:sz w:val="24"/>
          <w:szCs w:val="24"/>
        </w:rPr>
        <w:t xml:space="preserve"> becomes a sectarian burden; one lives in </w:t>
      </w:r>
      <w:r w:rsidR="00A41D9A">
        <w:rPr>
          <w:rFonts w:asciiTheme="majorHAnsi" w:hAnsiTheme="majorHAnsi"/>
          <w:sz w:val="24"/>
          <w:szCs w:val="24"/>
        </w:rPr>
        <w:t xml:space="preserve">worlds </w:t>
      </w:r>
      <w:r w:rsidR="00632E97" w:rsidRPr="00632E97">
        <w:rPr>
          <w:rFonts w:asciiTheme="majorHAnsi" w:hAnsiTheme="majorHAnsi"/>
          <w:sz w:val="24"/>
          <w:szCs w:val="24"/>
        </w:rPr>
        <w:t xml:space="preserve">increasingly drifting apart filled </w:t>
      </w:r>
      <w:r w:rsidR="00A41D9A">
        <w:rPr>
          <w:rFonts w:asciiTheme="majorHAnsi" w:hAnsiTheme="majorHAnsi"/>
          <w:sz w:val="24"/>
          <w:szCs w:val="24"/>
        </w:rPr>
        <w:t xml:space="preserve">with one’s own </w:t>
      </w:r>
      <w:r w:rsidR="00632E97" w:rsidRPr="00632E97">
        <w:rPr>
          <w:rFonts w:asciiTheme="majorHAnsi" w:hAnsiTheme="majorHAnsi"/>
          <w:sz w:val="24"/>
          <w:szCs w:val="24"/>
        </w:rPr>
        <w:t>individual</w:t>
      </w:r>
      <w:r w:rsidR="00A41D9A">
        <w:rPr>
          <w:rFonts w:asciiTheme="majorHAnsi" w:hAnsiTheme="majorHAnsi"/>
          <w:sz w:val="24"/>
          <w:szCs w:val="24"/>
        </w:rPr>
        <w:t xml:space="preserve"> </w:t>
      </w:r>
      <w:r w:rsidR="00632E97" w:rsidRPr="00632E97">
        <w:rPr>
          <w:rFonts w:asciiTheme="majorHAnsi" w:hAnsiTheme="majorHAnsi"/>
          <w:sz w:val="24"/>
          <w:szCs w:val="24"/>
        </w:rPr>
        <w:t>truths. The current diversity, the differences in development, prosperity, culture, religion, history and "umwelt" perception becomes a threat rather than a source of enrichment (value).</w:t>
      </w:r>
    </w:p>
    <w:p w:rsidR="0043444B" w:rsidRPr="004904C4" w:rsidRDefault="0043444B" w:rsidP="00646B25">
      <w:pPr>
        <w:jc w:val="both"/>
        <w:rPr>
          <w:rFonts w:asciiTheme="majorHAnsi" w:hAnsiTheme="majorHAnsi"/>
          <w:sz w:val="16"/>
          <w:szCs w:val="16"/>
        </w:rPr>
      </w:pPr>
    </w:p>
    <w:p w:rsidR="009301FB" w:rsidRDefault="0043444B" w:rsidP="00FB030B">
      <w:pPr>
        <w:jc w:val="both"/>
        <w:rPr>
          <w:rFonts w:asciiTheme="majorHAnsi" w:hAnsiTheme="majorHAnsi"/>
          <w:sz w:val="24"/>
          <w:szCs w:val="24"/>
        </w:rPr>
      </w:pPr>
      <w:r>
        <w:rPr>
          <w:rFonts w:asciiTheme="majorHAnsi" w:hAnsiTheme="majorHAnsi"/>
          <w:sz w:val="24"/>
          <w:szCs w:val="24"/>
        </w:rPr>
        <w:t>There is need for continous dialogue between the worlds of thought and for balanc</w:t>
      </w:r>
      <w:r w:rsidR="009301FB">
        <w:rPr>
          <w:rFonts w:asciiTheme="majorHAnsi" w:hAnsiTheme="majorHAnsi"/>
          <w:sz w:val="24"/>
          <w:szCs w:val="24"/>
        </w:rPr>
        <w:t>ing</w:t>
      </w:r>
      <w:r>
        <w:rPr>
          <w:rFonts w:asciiTheme="majorHAnsi" w:hAnsiTheme="majorHAnsi"/>
          <w:sz w:val="24"/>
          <w:szCs w:val="24"/>
        </w:rPr>
        <w:t xml:space="preserve"> between reason and religion</w:t>
      </w:r>
      <w:r w:rsidR="005C0B0B">
        <w:rPr>
          <w:rFonts w:asciiTheme="majorHAnsi" w:hAnsiTheme="majorHAnsi"/>
          <w:sz w:val="24"/>
          <w:szCs w:val="24"/>
        </w:rPr>
        <w:t xml:space="preserve">. </w:t>
      </w:r>
      <w:r w:rsidR="009301FB">
        <w:rPr>
          <w:rFonts w:asciiTheme="majorHAnsi" w:hAnsiTheme="majorHAnsi"/>
          <w:sz w:val="24"/>
          <w:szCs w:val="24"/>
        </w:rPr>
        <w:t xml:space="preserve">Separation of religion and </w:t>
      </w:r>
      <w:r w:rsidR="00AC49F9">
        <w:rPr>
          <w:rFonts w:asciiTheme="majorHAnsi" w:hAnsiTheme="majorHAnsi"/>
          <w:sz w:val="24"/>
          <w:szCs w:val="24"/>
        </w:rPr>
        <w:t xml:space="preserve">state </w:t>
      </w:r>
      <w:r w:rsidR="009301FB">
        <w:rPr>
          <w:rFonts w:asciiTheme="majorHAnsi" w:hAnsiTheme="majorHAnsi"/>
          <w:sz w:val="24"/>
          <w:szCs w:val="24"/>
        </w:rPr>
        <w:t xml:space="preserve">are absolute. </w:t>
      </w:r>
      <w:r w:rsidR="006C7CDB" w:rsidRPr="006C7CDB">
        <w:rPr>
          <w:rFonts w:asciiTheme="majorHAnsi" w:hAnsiTheme="majorHAnsi"/>
          <w:sz w:val="24"/>
          <w:szCs w:val="24"/>
        </w:rPr>
        <w:t xml:space="preserve">Threats can be turned into opportunities if </w:t>
      </w:r>
      <w:r w:rsidR="00AC49F9">
        <w:rPr>
          <w:rFonts w:asciiTheme="majorHAnsi" w:hAnsiTheme="majorHAnsi"/>
          <w:sz w:val="24"/>
          <w:szCs w:val="24"/>
        </w:rPr>
        <w:t>pan-</w:t>
      </w:r>
      <w:r w:rsidR="009301FB">
        <w:rPr>
          <w:rFonts w:asciiTheme="majorHAnsi" w:hAnsiTheme="majorHAnsi"/>
          <w:sz w:val="24"/>
          <w:szCs w:val="24"/>
        </w:rPr>
        <w:t xml:space="preserve">European </w:t>
      </w:r>
      <w:r w:rsidR="006C7CDB" w:rsidRPr="006C7CDB">
        <w:rPr>
          <w:rFonts w:asciiTheme="majorHAnsi" w:hAnsiTheme="majorHAnsi"/>
          <w:sz w:val="24"/>
          <w:szCs w:val="24"/>
        </w:rPr>
        <w:t>projects were to be</w:t>
      </w:r>
      <w:r w:rsidR="00AC49F9">
        <w:rPr>
          <w:rFonts w:asciiTheme="majorHAnsi" w:hAnsiTheme="majorHAnsi"/>
          <w:sz w:val="24"/>
          <w:szCs w:val="24"/>
        </w:rPr>
        <w:t xml:space="preserve"> staffed by "social conscripts</w:t>
      </w:r>
      <w:r w:rsidR="001D342A">
        <w:rPr>
          <w:rFonts w:asciiTheme="majorHAnsi" w:hAnsiTheme="majorHAnsi"/>
          <w:sz w:val="24"/>
          <w:szCs w:val="24"/>
        </w:rPr>
        <w:t>”</w:t>
      </w:r>
      <w:r w:rsidR="00AC49F9">
        <w:rPr>
          <w:rFonts w:asciiTheme="majorHAnsi" w:hAnsiTheme="majorHAnsi"/>
          <w:sz w:val="24"/>
          <w:szCs w:val="24"/>
        </w:rPr>
        <w:t xml:space="preserve">, </w:t>
      </w:r>
      <w:r w:rsidR="009301FB">
        <w:rPr>
          <w:rFonts w:asciiTheme="majorHAnsi" w:hAnsiTheme="majorHAnsi"/>
          <w:sz w:val="24"/>
          <w:szCs w:val="24"/>
        </w:rPr>
        <w:t xml:space="preserve">aiming </w:t>
      </w:r>
      <w:r w:rsidR="0039264D" w:rsidRPr="0039264D">
        <w:rPr>
          <w:rFonts w:asciiTheme="majorHAnsi" w:hAnsiTheme="majorHAnsi"/>
          <w:sz w:val="24"/>
          <w:szCs w:val="24"/>
        </w:rPr>
        <w:t>to promote understanding between citizens of Europe</w:t>
      </w:r>
      <w:r w:rsidR="0039264D">
        <w:rPr>
          <w:rFonts w:asciiTheme="majorHAnsi" w:hAnsiTheme="majorHAnsi"/>
          <w:sz w:val="24"/>
          <w:szCs w:val="24"/>
        </w:rPr>
        <w:t>.</w:t>
      </w:r>
    </w:p>
    <w:p w:rsidR="009301FB" w:rsidRDefault="009301FB" w:rsidP="00F672D0">
      <w:pPr>
        <w:ind w:left="9204" w:right="-227" w:firstLine="708"/>
        <w:rPr>
          <w:rFonts w:asciiTheme="majorHAnsi" w:hAnsiTheme="majorHAnsi"/>
          <w:sz w:val="24"/>
          <w:szCs w:val="24"/>
        </w:rPr>
      </w:pPr>
    </w:p>
    <w:p w:rsidR="001D28AC" w:rsidRPr="00EC6CDA" w:rsidRDefault="001D28AC" w:rsidP="001D28AC">
      <w:pPr>
        <w:jc w:val="both"/>
        <w:rPr>
          <w:rFonts w:asciiTheme="majorHAnsi" w:hAnsiTheme="majorHAnsi"/>
          <w:sz w:val="24"/>
          <w:szCs w:val="24"/>
        </w:rPr>
      </w:pPr>
      <w:r w:rsidRPr="00BB298C">
        <w:rPr>
          <w:rFonts w:asciiTheme="majorHAnsi" w:hAnsiTheme="majorHAnsi"/>
          <w:b/>
          <w:sz w:val="28"/>
          <w:szCs w:val="28"/>
        </w:rPr>
        <w:t>FINALITY</w:t>
      </w:r>
      <w:r w:rsidR="00EC6CDA">
        <w:rPr>
          <w:rFonts w:asciiTheme="majorHAnsi" w:hAnsiTheme="majorHAnsi"/>
          <w:b/>
          <w:sz w:val="24"/>
          <w:szCs w:val="24"/>
        </w:rPr>
        <w:t xml:space="preserve"> </w:t>
      </w:r>
      <w:r w:rsidR="00EC6CDA" w:rsidRPr="00EC6CDA">
        <w:rPr>
          <w:rFonts w:asciiTheme="majorHAnsi" w:hAnsiTheme="majorHAnsi"/>
          <w:sz w:val="24"/>
          <w:szCs w:val="24"/>
        </w:rPr>
        <w:t>(recommendations)</w:t>
      </w:r>
    </w:p>
    <w:p w:rsidR="001D28AC" w:rsidRPr="001D28AC" w:rsidRDefault="001D28AC" w:rsidP="001D28AC">
      <w:pPr>
        <w:jc w:val="both"/>
        <w:rPr>
          <w:rFonts w:asciiTheme="majorHAnsi" w:hAnsiTheme="majorHAnsi"/>
          <w:b/>
          <w:sz w:val="16"/>
          <w:szCs w:val="16"/>
        </w:rPr>
      </w:pPr>
    </w:p>
    <w:p w:rsidR="001D28AC" w:rsidRDefault="001D28AC" w:rsidP="001D28AC">
      <w:pPr>
        <w:pStyle w:val="Lijstalinea"/>
        <w:numPr>
          <w:ilvl w:val="0"/>
          <w:numId w:val="32"/>
        </w:numPr>
        <w:ind w:left="360"/>
        <w:jc w:val="both"/>
        <w:rPr>
          <w:rFonts w:asciiTheme="majorHAnsi" w:hAnsiTheme="majorHAnsi"/>
          <w:sz w:val="24"/>
          <w:szCs w:val="24"/>
        </w:rPr>
      </w:pPr>
      <w:r w:rsidRPr="001D28AC">
        <w:rPr>
          <w:rFonts w:asciiTheme="majorHAnsi" w:hAnsiTheme="majorHAnsi"/>
          <w:sz w:val="24"/>
          <w:szCs w:val="24"/>
        </w:rPr>
        <w:t>Promulgate in an explicit and rallying declaration “</w:t>
      </w:r>
      <w:r w:rsidRPr="001D28AC">
        <w:rPr>
          <w:rFonts w:asciiTheme="majorHAnsi" w:hAnsiTheme="majorHAnsi"/>
          <w:b/>
          <w:sz w:val="24"/>
          <w:szCs w:val="24"/>
        </w:rPr>
        <w:t>The Finality of Continent Europe</w:t>
      </w:r>
      <w:r w:rsidRPr="001D28AC">
        <w:rPr>
          <w:rFonts w:asciiTheme="majorHAnsi" w:hAnsiTheme="majorHAnsi"/>
          <w:sz w:val="24"/>
          <w:szCs w:val="24"/>
        </w:rPr>
        <w:t>”</w:t>
      </w:r>
      <w:r w:rsidR="00FB030B">
        <w:rPr>
          <w:rFonts w:asciiTheme="majorHAnsi" w:hAnsiTheme="majorHAnsi"/>
          <w:sz w:val="24"/>
          <w:szCs w:val="24"/>
        </w:rPr>
        <w:t>;</w:t>
      </w:r>
    </w:p>
    <w:p w:rsidR="001D28AC" w:rsidRDefault="001D28AC" w:rsidP="009A0084">
      <w:pPr>
        <w:pStyle w:val="Lijstalinea"/>
        <w:numPr>
          <w:ilvl w:val="0"/>
          <w:numId w:val="32"/>
        </w:numPr>
        <w:ind w:left="360"/>
        <w:jc w:val="both"/>
        <w:rPr>
          <w:rFonts w:asciiTheme="majorHAnsi" w:hAnsiTheme="majorHAnsi"/>
          <w:sz w:val="24"/>
          <w:szCs w:val="24"/>
        </w:rPr>
      </w:pPr>
      <w:r w:rsidRPr="00FB030B">
        <w:rPr>
          <w:rFonts w:asciiTheme="majorHAnsi" w:hAnsiTheme="majorHAnsi"/>
          <w:sz w:val="24"/>
          <w:szCs w:val="24"/>
        </w:rPr>
        <w:t>Ad now an exclamation mark to Copenhagen criteria, ending its open-endedness, and make a start defining our Europe</w:t>
      </w:r>
      <w:r w:rsidR="00FB030B" w:rsidRPr="00FB030B">
        <w:rPr>
          <w:rFonts w:asciiTheme="majorHAnsi" w:hAnsiTheme="majorHAnsi"/>
          <w:sz w:val="24"/>
          <w:szCs w:val="24"/>
        </w:rPr>
        <w:t xml:space="preserve"> </w:t>
      </w:r>
      <w:r w:rsidRPr="00FB030B">
        <w:rPr>
          <w:rFonts w:asciiTheme="majorHAnsi" w:hAnsiTheme="majorHAnsi"/>
          <w:sz w:val="24"/>
          <w:szCs w:val="24"/>
        </w:rPr>
        <w:t xml:space="preserve">what it is, what it should be, what it stands for, </w:t>
      </w:r>
      <w:r w:rsidR="00FB030B" w:rsidRPr="00FB030B">
        <w:rPr>
          <w:rFonts w:asciiTheme="majorHAnsi" w:hAnsiTheme="majorHAnsi"/>
          <w:sz w:val="24"/>
          <w:szCs w:val="24"/>
        </w:rPr>
        <w:t xml:space="preserve">and </w:t>
      </w:r>
      <w:r w:rsidRPr="00FB030B">
        <w:rPr>
          <w:rFonts w:asciiTheme="majorHAnsi" w:hAnsiTheme="majorHAnsi"/>
          <w:sz w:val="24"/>
          <w:szCs w:val="24"/>
        </w:rPr>
        <w:t>what it is worthy to live in, to cont</w:t>
      </w:r>
      <w:r w:rsidR="00EC6CDA">
        <w:rPr>
          <w:rFonts w:asciiTheme="majorHAnsi" w:hAnsiTheme="majorHAnsi"/>
          <w:sz w:val="24"/>
          <w:szCs w:val="24"/>
        </w:rPr>
        <w:t>r</w:t>
      </w:r>
      <w:r w:rsidRPr="00FB030B">
        <w:rPr>
          <w:rFonts w:asciiTheme="majorHAnsi" w:hAnsiTheme="majorHAnsi"/>
          <w:sz w:val="24"/>
          <w:szCs w:val="24"/>
        </w:rPr>
        <w:t>ibute to, and die for our common</w:t>
      </w:r>
      <w:r w:rsidR="00FB030B">
        <w:rPr>
          <w:rFonts w:asciiTheme="majorHAnsi" w:hAnsiTheme="majorHAnsi"/>
          <w:sz w:val="24"/>
          <w:szCs w:val="24"/>
        </w:rPr>
        <w:t>:</w:t>
      </w:r>
    </w:p>
    <w:p w:rsidR="00FB030B" w:rsidRPr="00FB030B" w:rsidRDefault="00FB030B" w:rsidP="00FB030B">
      <w:pPr>
        <w:pStyle w:val="Lijstalinea"/>
        <w:ind w:left="360"/>
        <w:jc w:val="both"/>
        <w:rPr>
          <w:rFonts w:asciiTheme="majorHAnsi" w:hAnsiTheme="majorHAnsi"/>
          <w:sz w:val="16"/>
          <w:szCs w:val="16"/>
        </w:rPr>
      </w:pPr>
    </w:p>
    <w:p w:rsidR="001D28AC" w:rsidRPr="00AA3C24" w:rsidRDefault="001D28AC" w:rsidP="001D28AC">
      <w:pPr>
        <w:jc w:val="center"/>
        <w:rPr>
          <w:rFonts w:asciiTheme="majorHAnsi" w:hAnsiTheme="majorHAnsi"/>
          <w:b/>
          <w:sz w:val="24"/>
          <w:szCs w:val="24"/>
        </w:rPr>
      </w:pPr>
      <w:r w:rsidRPr="00AA3C24">
        <w:rPr>
          <w:rFonts w:asciiTheme="majorHAnsi" w:hAnsiTheme="majorHAnsi"/>
          <w:b/>
          <w:sz w:val="24"/>
          <w:szCs w:val="24"/>
        </w:rPr>
        <w:t>polis of freedoms, rights, justice and democracy</w:t>
      </w:r>
    </w:p>
    <w:p w:rsidR="001D28AC" w:rsidRPr="00AA3C24" w:rsidRDefault="001D28AC" w:rsidP="001D28AC">
      <w:pPr>
        <w:jc w:val="center"/>
        <w:rPr>
          <w:rFonts w:asciiTheme="majorHAnsi" w:hAnsiTheme="majorHAnsi"/>
          <w:b/>
          <w:sz w:val="24"/>
          <w:szCs w:val="24"/>
        </w:rPr>
      </w:pPr>
      <w:r w:rsidRPr="00AA3C24">
        <w:rPr>
          <w:rFonts w:asciiTheme="majorHAnsi" w:hAnsiTheme="majorHAnsi"/>
          <w:b/>
          <w:sz w:val="24"/>
          <w:szCs w:val="24"/>
        </w:rPr>
        <w:t>cultural and religious history</w:t>
      </w:r>
    </w:p>
    <w:p w:rsidR="001D28AC" w:rsidRPr="00AA3C24" w:rsidRDefault="001D28AC" w:rsidP="001D28AC">
      <w:pPr>
        <w:jc w:val="center"/>
        <w:rPr>
          <w:rFonts w:asciiTheme="majorHAnsi" w:hAnsiTheme="majorHAnsi"/>
          <w:b/>
          <w:sz w:val="24"/>
          <w:szCs w:val="24"/>
        </w:rPr>
      </w:pPr>
      <w:r w:rsidRPr="00AA3C24">
        <w:rPr>
          <w:rFonts w:asciiTheme="majorHAnsi" w:hAnsiTheme="majorHAnsi"/>
          <w:b/>
          <w:sz w:val="24"/>
          <w:szCs w:val="24"/>
        </w:rPr>
        <w:t>innate drive to create wealth, knowledge and innovation</w:t>
      </w:r>
    </w:p>
    <w:p w:rsidR="001D28AC" w:rsidRPr="00AA3C24" w:rsidRDefault="001D28AC" w:rsidP="001D28AC">
      <w:pPr>
        <w:jc w:val="center"/>
        <w:rPr>
          <w:rFonts w:asciiTheme="majorHAnsi" w:hAnsiTheme="majorHAnsi"/>
          <w:b/>
          <w:sz w:val="24"/>
          <w:szCs w:val="24"/>
        </w:rPr>
      </w:pPr>
      <w:r w:rsidRPr="00AA3C24">
        <w:rPr>
          <w:rFonts w:asciiTheme="majorHAnsi" w:hAnsiTheme="majorHAnsi"/>
          <w:b/>
          <w:sz w:val="24"/>
          <w:szCs w:val="24"/>
        </w:rPr>
        <w:t>instinct to reinvent our own destiny</w:t>
      </w:r>
    </w:p>
    <w:p w:rsidR="001D28AC" w:rsidRPr="00AA3C24" w:rsidRDefault="001D28AC" w:rsidP="001D28AC">
      <w:pPr>
        <w:jc w:val="center"/>
        <w:rPr>
          <w:rFonts w:asciiTheme="majorHAnsi" w:hAnsiTheme="majorHAnsi"/>
          <w:b/>
          <w:sz w:val="24"/>
          <w:szCs w:val="24"/>
        </w:rPr>
      </w:pPr>
      <w:r w:rsidRPr="00AA3C24">
        <w:rPr>
          <w:rFonts w:asciiTheme="majorHAnsi" w:hAnsiTheme="majorHAnsi"/>
          <w:b/>
          <w:sz w:val="24"/>
          <w:szCs w:val="24"/>
        </w:rPr>
        <w:t>geography and borders</w:t>
      </w:r>
      <w:r w:rsidR="00AA3C24">
        <w:rPr>
          <w:rFonts w:asciiTheme="majorHAnsi" w:hAnsiTheme="majorHAnsi"/>
          <w:b/>
          <w:sz w:val="24"/>
          <w:szCs w:val="24"/>
        </w:rPr>
        <w:t>.</w:t>
      </w:r>
    </w:p>
    <w:p w:rsidR="00FB030B" w:rsidRPr="00475D17" w:rsidRDefault="00FB030B" w:rsidP="001D28AC">
      <w:pPr>
        <w:jc w:val="center"/>
        <w:rPr>
          <w:rFonts w:asciiTheme="majorHAnsi" w:hAnsiTheme="majorHAnsi"/>
          <w:sz w:val="16"/>
          <w:szCs w:val="16"/>
        </w:rPr>
      </w:pPr>
    </w:p>
    <w:p w:rsidR="00FB030B" w:rsidRPr="00FB030B" w:rsidRDefault="001D28AC" w:rsidP="005902A1">
      <w:pPr>
        <w:pStyle w:val="Lijstalinea"/>
        <w:numPr>
          <w:ilvl w:val="0"/>
          <w:numId w:val="33"/>
        </w:numPr>
        <w:ind w:left="360"/>
        <w:jc w:val="both"/>
        <w:rPr>
          <w:rFonts w:asciiTheme="majorHAnsi" w:hAnsiTheme="majorHAnsi"/>
          <w:sz w:val="20"/>
          <w:szCs w:val="20"/>
        </w:rPr>
      </w:pPr>
      <w:r w:rsidRPr="00FB030B">
        <w:rPr>
          <w:rFonts w:asciiTheme="majorHAnsi" w:hAnsiTheme="majorHAnsi"/>
          <w:sz w:val="24"/>
          <w:szCs w:val="24"/>
        </w:rPr>
        <w:t>Do this reflecting ourselves in relation to and with adjacent continents the America’s, Africa, Russia and the Asia’s;</w:t>
      </w:r>
    </w:p>
    <w:p w:rsidR="00475D17" w:rsidRPr="00475D17" w:rsidRDefault="001D28AC" w:rsidP="005902A1">
      <w:pPr>
        <w:pStyle w:val="Lijstalinea"/>
        <w:numPr>
          <w:ilvl w:val="0"/>
          <w:numId w:val="33"/>
        </w:numPr>
        <w:ind w:left="360"/>
        <w:jc w:val="both"/>
        <w:rPr>
          <w:rFonts w:asciiTheme="majorHAnsi" w:hAnsiTheme="majorHAnsi"/>
          <w:sz w:val="20"/>
          <w:szCs w:val="20"/>
        </w:rPr>
      </w:pPr>
      <w:r w:rsidRPr="00FB030B">
        <w:rPr>
          <w:rFonts w:asciiTheme="majorHAnsi" w:hAnsiTheme="majorHAnsi"/>
          <w:sz w:val="24"/>
          <w:szCs w:val="24"/>
        </w:rPr>
        <w:t>Putting on hold for later generations to consider extending membership outside this continent such as a Byzantium/Constantinople, Istanbul revisited.</w:t>
      </w:r>
      <w:r w:rsidR="00FB030B" w:rsidRPr="00FB030B">
        <w:rPr>
          <w:rFonts w:asciiTheme="majorHAnsi" w:hAnsiTheme="majorHAnsi"/>
          <w:sz w:val="24"/>
          <w:szCs w:val="24"/>
        </w:rPr>
        <w:t xml:space="preserve">  </w:t>
      </w:r>
      <w:r w:rsidR="00FB030B" w:rsidRPr="00FB030B">
        <w:rPr>
          <w:rFonts w:asciiTheme="majorHAnsi" w:hAnsiTheme="majorHAnsi"/>
          <w:sz w:val="24"/>
          <w:szCs w:val="24"/>
        </w:rPr>
        <w:tab/>
      </w:r>
      <w:r w:rsidR="00FB030B" w:rsidRPr="00FB030B">
        <w:rPr>
          <w:rFonts w:asciiTheme="majorHAnsi" w:hAnsiTheme="majorHAnsi"/>
          <w:sz w:val="24"/>
          <w:szCs w:val="24"/>
        </w:rPr>
        <w:tab/>
      </w:r>
      <w:r w:rsidR="00FB030B" w:rsidRPr="00FB030B">
        <w:rPr>
          <w:rFonts w:asciiTheme="majorHAnsi" w:hAnsiTheme="majorHAnsi"/>
          <w:sz w:val="24"/>
          <w:szCs w:val="24"/>
        </w:rPr>
        <w:tab/>
      </w:r>
      <w:r w:rsidR="00FB030B" w:rsidRPr="00FB030B">
        <w:rPr>
          <w:rFonts w:asciiTheme="majorHAnsi" w:hAnsiTheme="majorHAnsi"/>
          <w:sz w:val="24"/>
          <w:szCs w:val="24"/>
        </w:rPr>
        <w:tab/>
      </w:r>
      <w:r w:rsidR="00FB030B" w:rsidRPr="00FB030B">
        <w:rPr>
          <w:rFonts w:asciiTheme="majorHAnsi" w:hAnsiTheme="majorHAnsi"/>
          <w:sz w:val="24"/>
          <w:szCs w:val="24"/>
        </w:rPr>
        <w:tab/>
      </w:r>
      <w:r w:rsidR="00FB030B" w:rsidRPr="00FB030B">
        <w:rPr>
          <w:rFonts w:asciiTheme="majorHAnsi" w:hAnsiTheme="majorHAnsi"/>
          <w:sz w:val="24"/>
          <w:szCs w:val="24"/>
        </w:rPr>
        <w:tab/>
      </w:r>
      <w:r w:rsidR="00FB030B" w:rsidRPr="00FB030B">
        <w:rPr>
          <w:rFonts w:asciiTheme="majorHAnsi" w:hAnsiTheme="majorHAnsi"/>
          <w:sz w:val="24"/>
          <w:szCs w:val="24"/>
        </w:rPr>
        <w:tab/>
      </w:r>
      <w:r w:rsidR="00FB030B" w:rsidRPr="00FB030B">
        <w:rPr>
          <w:rFonts w:asciiTheme="majorHAnsi" w:hAnsiTheme="majorHAnsi"/>
          <w:sz w:val="24"/>
          <w:szCs w:val="24"/>
        </w:rPr>
        <w:tab/>
        <w:t xml:space="preserve">  </w:t>
      </w:r>
    </w:p>
    <w:p w:rsidR="00FB030B" w:rsidRPr="00FB030B" w:rsidRDefault="00475D17" w:rsidP="00475D17">
      <w:pPr>
        <w:pStyle w:val="Lijstalinea"/>
        <w:ind w:left="9564" w:firstLine="348"/>
        <w:jc w:val="both"/>
        <w:rPr>
          <w:rFonts w:asciiTheme="majorHAnsi" w:hAnsiTheme="majorHAnsi"/>
          <w:sz w:val="20"/>
          <w:szCs w:val="20"/>
        </w:rPr>
      </w:pPr>
      <w:r>
        <w:rPr>
          <w:rFonts w:asciiTheme="majorHAnsi" w:hAnsiTheme="majorHAnsi"/>
          <w:sz w:val="24"/>
          <w:szCs w:val="24"/>
        </w:rPr>
        <w:t xml:space="preserve">  </w:t>
      </w:r>
      <w:r w:rsidR="00FB030B" w:rsidRPr="00FB030B">
        <w:rPr>
          <w:rFonts w:asciiTheme="majorHAnsi" w:hAnsiTheme="majorHAnsi"/>
          <w:sz w:val="24"/>
          <w:szCs w:val="24"/>
        </w:rPr>
        <w:t>8 / 8</w:t>
      </w:r>
    </w:p>
    <w:p w:rsidR="00F37130" w:rsidRPr="000A15EE" w:rsidRDefault="00F37130" w:rsidP="00FB030B">
      <w:pPr>
        <w:pStyle w:val="Lijstalinea"/>
        <w:numPr>
          <w:ilvl w:val="0"/>
          <w:numId w:val="19"/>
        </w:numPr>
        <w:ind w:left="360"/>
        <w:jc w:val="both"/>
        <w:rPr>
          <w:rFonts w:asciiTheme="majorHAnsi" w:hAnsiTheme="majorHAnsi"/>
          <w:sz w:val="20"/>
          <w:szCs w:val="20"/>
        </w:rPr>
      </w:pPr>
      <w:r w:rsidRPr="000A15EE">
        <w:rPr>
          <w:rFonts w:asciiTheme="majorHAnsi" w:hAnsiTheme="majorHAnsi"/>
          <w:sz w:val="20"/>
          <w:szCs w:val="20"/>
        </w:rPr>
        <w:lastRenderedPageBreak/>
        <w:t>a form of government in which sovereignty is shared between the central or national or federal level and the states. The individual parts (states) is often assigned a relatively high degree of independence. In federations ever established by then independent states, there is a national or federal level only by the grace of those states. The sovereignty is thus divided between the whole (the federal state, the national government) and the parts that have their own legal order;</w:t>
      </w:r>
    </w:p>
    <w:p w:rsidR="00F37130" w:rsidRPr="0003327F" w:rsidRDefault="00F37130" w:rsidP="00FB030B">
      <w:pPr>
        <w:pStyle w:val="Lijstalinea"/>
        <w:numPr>
          <w:ilvl w:val="0"/>
          <w:numId w:val="19"/>
        </w:numPr>
        <w:ind w:left="360"/>
        <w:jc w:val="both"/>
        <w:rPr>
          <w:rFonts w:asciiTheme="majorHAnsi" w:hAnsiTheme="majorHAnsi"/>
          <w:sz w:val="20"/>
          <w:szCs w:val="20"/>
        </w:rPr>
      </w:pPr>
      <w:r w:rsidRPr="000A15EE">
        <w:rPr>
          <w:rFonts w:asciiTheme="majorHAnsi" w:hAnsiTheme="majorHAnsi"/>
          <w:sz w:val="20"/>
          <w:szCs w:val="20"/>
        </w:rPr>
        <w:t xml:space="preserve">city states under pressure </w:t>
      </w:r>
      <w:r w:rsidRPr="000A15EE">
        <w:rPr>
          <w:rFonts w:ascii="Calibri Light" w:eastAsia="Times New Roman" w:hAnsi="Calibri Light" w:cs="Times New Roman"/>
          <w:color w:val="000000" w:themeColor="text1"/>
          <w:sz w:val="20"/>
          <w:szCs w:val="20"/>
          <w:lang w:eastAsia="nl-NL"/>
        </w:rPr>
        <w:t xml:space="preserve">from exclusion from Black Sea trade access by Troy, and from Persian imperialism, </w:t>
      </w:r>
      <w:r w:rsidRPr="000A15EE">
        <w:rPr>
          <w:rFonts w:asciiTheme="majorHAnsi" w:hAnsiTheme="majorHAnsi"/>
          <w:sz w:val="20"/>
          <w:szCs w:val="20"/>
        </w:rPr>
        <w:t xml:space="preserve">were forced to cooperate democratically in consensus. </w:t>
      </w:r>
      <w:r w:rsidRPr="000A15EE">
        <w:rPr>
          <w:rFonts w:ascii="Calibri Light" w:eastAsia="Times New Roman" w:hAnsi="Calibri Light" w:cs="Times New Roman"/>
          <w:color w:val="000000" w:themeColor="text1"/>
          <w:sz w:val="20"/>
          <w:szCs w:val="20"/>
          <w:lang w:eastAsia="nl-NL"/>
        </w:rPr>
        <w:t>From this concept they developed their "polis", competing by speech, by politics, in polity, the art of governance. Rivalry was channeled by olympic sports in "Agathè Eris" or noble competition, in cooperative trade and defense agreements, defending their common values and interests</w:t>
      </w:r>
      <w:r>
        <w:rPr>
          <w:rFonts w:ascii="Calibri Light" w:eastAsia="Times New Roman" w:hAnsi="Calibri Light" w:cs="Times New Roman"/>
          <w:color w:val="000000" w:themeColor="text1"/>
          <w:sz w:val="20"/>
          <w:szCs w:val="20"/>
          <w:lang w:eastAsia="nl-NL"/>
        </w:rPr>
        <w:t>.</w:t>
      </w:r>
    </w:p>
    <w:p w:rsidR="00F37130" w:rsidRDefault="00F37130" w:rsidP="00F37130">
      <w:pPr>
        <w:jc w:val="both"/>
        <w:rPr>
          <w:rFonts w:asciiTheme="majorHAnsi" w:hAnsiTheme="majorHAnsi"/>
          <w:sz w:val="20"/>
          <w:szCs w:val="20"/>
        </w:rPr>
      </w:pPr>
    </w:p>
    <w:p w:rsidR="00F37130" w:rsidRPr="00F37130" w:rsidRDefault="00F37130" w:rsidP="00F37130">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9C6915" w:rsidRDefault="009C6915" w:rsidP="00AD1C4F">
      <w:pPr>
        <w:jc w:val="both"/>
        <w:rPr>
          <w:rFonts w:asciiTheme="majorHAnsi" w:hAnsiTheme="majorHAnsi"/>
          <w:sz w:val="20"/>
          <w:szCs w:val="20"/>
        </w:rPr>
      </w:pPr>
    </w:p>
    <w:p w:rsidR="009C6915" w:rsidRDefault="009C6915"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BB1CD0" w:rsidRDefault="00BB1CD0" w:rsidP="00AD1C4F">
      <w:pPr>
        <w:jc w:val="both"/>
        <w:rPr>
          <w:rFonts w:asciiTheme="majorHAnsi" w:hAnsiTheme="majorHAnsi"/>
          <w:sz w:val="20"/>
          <w:szCs w:val="20"/>
        </w:rPr>
      </w:pPr>
    </w:p>
    <w:p w:rsidR="00BB1CD0" w:rsidRDefault="00BB1CD0"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p>
    <w:p w:rsidR="00AD1C4F" w:rsidRDefault="00AD1C4F" w:rsidP="00AD1C4F">
      <w:pPr>
        <w:jc w:val="both"/>
        <w:rPr>
          <w:rFonts w:asciiTheme="majorHAnsi" w:hAnsiTheme="majorHAnsi"/>
          <w:sz w:val="20"/>
          <w:szCs w:val="20"/>
        </w:rPr>
      </w:pPr>
      <w:r>
        <w:rPr>
          <w:noProof/>
          <w:lang w:eastAsia="nl-NL"/>
        </w:rPr>
        <w:drawing>
          <wp:inline distT="0" distB="0" distL="0" distR="0" wp14:anchorId="5A0630CB" wp14:editId="3A8AC206">
            <wp:extent cx="6645600" cy="3643200"/>
            <wp:effectExtent l="0" t="0" r="3175" b="0"/>
            <wp:docPr id="8" name="Afbeelding 8" descr="http://www.feelingeurope.eu/Images/Parade%20of%20change%20Joseph-Kliba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elingeurope.eu/Images/Parade%20of%20change%20Joseph-Klibansk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600" cy="3643200"/>
                    </a:xfrm>
                    <a:prstGeom prst="rect">
                      <a:avLst/>
                    </a:prstGeom>
                    <a:noFill/>
                    <a:ln>
                      <a:noFill/>
                    </a:ln>
                  </pic:spPr>
                </pic:pic>
              </a:graphicData>
            </a:graphic>
          </wp:inline>
        </w:drawing>
      </w:r>
    </w:p>
    <w:p w:rsidR="00AD1C4F" w:rsidRDefault="00AD1C4F" w:rsidP="00AD1C4F">
      <w:pPr>
        <w:jc w:val="both"/>
        <w:rPr>
          <w:rFonts w:asciiTheme="majorHAnsi" w:hAnsiTheme="majorHAnsi"/>
          <w:sz w:val="20"/>
          <w:szCs w:val="20"/>
        </w:rPr>
      </w:pPr>
    </w:p>
    <w:p w:rsidR="00F672D0" w:rsidRDefault="00AD1C4F" w:rsidP="00264161">
      <w:pPr>
        <w:jc w:val="center"/>
        <w:rPr>
          <w:rFonts w:asciiTheme="majorHAnsi" w:hAnsiTheme="majorHAnsi"/>
          <w:sz w:val="24"/>
          <w:szCs w:val="24"/>
        </w:rPr>
      </w:pPr>
      <w:r>
        <w:t>Pa</w:t>
      </w:r>
      <w:r w:rsidR="00BB751B">
        <w:t>rade of Change, Jospeh Klibansky</w:t>
      </w:r>
      <w:bookmarkStart w:id="0" w:name="_GoBack"/>
      <w:bookmarkEnd w:id="0"/>
    </w:p>
    <w:sectPr w:rsidR="00F672D0" w:rsidSect="009634C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9D5" w:rsidRDefault="007E29D5" w:rsidP="00ED4958">
      <w:r>
        <w:separator/>
      </w:r>
    </w:p>
  </w:endnote>
  <w:endnote w:type="continuationSeparator" w:id="0">
    <w:p w:rsidR="007E29D5" w:rsidRDefault="007E29D5" w:rsidP="00ED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roid San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9D5" w:rsidRDefault="007E29D5" w:rsidP="00ED4958">
      <w:r>
        <w:separator/>
      </w:r>
    </w:p>
  </w:footnote>
  <w:footnote w:type="continuationSeparator" w:id="0">
    <w:p w:rsidR="007E29D5" w:rsidRDefault="007E29D5" w:rsidP="00ED4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20C"/>
    <w:multiLevelType w:val="hybridMultilevel"/>
    <w:tmpl w:val="30B27FD4"/>
    <w:lvl w:ilvl="0" w:tplc="FC445870">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7B0704"/>
    <w:multiLevelType w:val="hybridMultilevel"/>
    <w:tmpl w:val="51B872AA"/>
    <w:lvl w:ilvl="0" w:tplc="7B6A2120">
      <w:start w:val="9"/>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4C0129"/>
    <w:multiLevelType w:val="multilevel"/>
    <w:tmpl w:val="7218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A2FDD"/>
    <w:multiLevelType w:val="hybridMultilevel"/>
    <w:tmpl w:val="F2CAD8DE"/>
    <w:lvl w:ilvl="0" w:tplc="0CBAB7CE">
      <w:start w:val="1"/>
      <w:numFmt w:val="decimal"/>
      <w:lvlText w:val="(%1)"/>
      <w:lvlJc w:val="left"/>
      <w:pPr>
        <w:ind w:left="720" w:hanging="360"/>
      </w:pPr>
      <w:rPr>
        <w:rFonts w:ascii="Calibri Light" w:hAnsi="Calibri Light"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403A00"/>
    <w:multiLevelType w:val="hybridMultilevel"/>
    <w:tmpl w:val="036A543A"/>
    <w:lvl w:ilvl="0" w:tplc="60BC7864">
      <w:numFmt w:val="bullet"/>
      <w:lvlText w:val="-"/>
      <w:lvlJc w:val="left"/>
      <w:pPr>
        <w:ind w:left="1080" w:hanging="360"/>
      </w:pPr>
      <w:rPr>
        <w:rFonts w:ascii="Calibri Light" w:eastAsia="Times New Roman" w:hAnsi="Calibri Light"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5E81B25"/>
    <w:multiLevelType w:val="hybridMultilevel"/>
    <w:tmpl w:val="A10817C2"/>
    <w:lvl w:ilvl="0" w:tplc="74405816">
      <w:numFmt w:val="bullet"/>
      <w:lvlText w:val="-"/>
      <w:lvlJc w:val="left"/>
      <w:pPr>
        <w:ind w:left="133" w:hanging="360"/>
      </w:pPr>
      <w:rPr>
        <w:rFonts w:ascii="Calibri Light" w:eastAsiaTheme="minorHAnsi" w:hAnsi="Calibri Light" w:cstheme="minorBidi" w:hint="default"/>
      </w:rPr>
    </w:lvl>
    <w:lvl w:ilvl="1" w:tplc="04130003" w:tentative="1">
      <w:start w:val="1"/>
      <w:numFmt w:val="bullet"/>
      <w:lvlText w:val="o"/>
      <w:lvlJc w:val="left"/>
      <w:pPr>
        <w:ind w:left="853" w:hanging="360"/>
      </w:pPr>
      <w:rPr>
        <w:rFonts w:ascii="Courier New" w:hAnsi="Courier New" w:cs="Courier New" w:hint="default"/>
      </w:rPr>
    </w:lvl>
    <w:lvl w:ilvl="2" w:tplc="04130005" w:tentative="1">
      <w:start w:val="1"/>
      <w:numFmt w:val="bullet"/>
      <w:lvlText w:val=""/>
      <w:lvlJc w:val="left"/>
      <w:pPr>
        <w:ind w:left="1573" w:hanging="360"/>
      </w:pPr>
      <w:rPr>
        <w:rFonts w:ascii="Wingdings" w:hAnsi="Wingdings" w:hint="default"/>
      </w:rPr>
    </w:lvl>
    <w:lvl w:ilvl="3" w:tplc="04130001" w:tentative="1">
      <w:start w:val="1"/>
      <w:numFmt w:val="bullet"/>
      <w:lvlText w:val=""/>
      <w:lvlJc w:val="left"/>
      <w:pPr>
        <w:ind w:left="2293" w:hanging="360"/>
      </w:pPr>
      <w:rPr>
        <w:rFonts w:ascii="Symbol" w:hAnsi="Symbol" w:hint="default"/>
      </w:rPr>
    </w:lvl>
    <w:lvl w:ilvl="4" w:tplc="04130003" w:tentative="1">
      <w:start w:val="1"/>
      <w:numFmt w:val="bullet"/>
      <w:lvlText w:val="o"/>
      <w:lvlJc w:val="left"/>
      <w:pPr>
        <w:ind w:left="3013" w:hanging="360"/>
      </w:pPr>
      <w:rPr>
        <w:rFonts w:ascii="Courier New" w:hAnsi="Courier New" w:cs="Courier New" w:hint="default"/>
      </w:rPr>
    </w:lvl>
    <w:lvl w:ilvl="5" w:tplc="04130005" w:tentative="1">
      <w:start w:val="1"/>
      <w:numFmt w:val="bullet"/>
      <w:lvlText w:val=""/>
      <w:lvlJc w:val="left"/>
      <w:pPr>
        <w:ind w:left="3733" w:hanging="360"/>
      </w:pPr>
      <w:rPr>
        <w:rFonts w:ascii="Wingdings" w:hAnsi="Wingdings" w:hint="default"/>
      </w:rPr>
    </w:lvl>
    <w:lvl w:ilvl="6" w:tplc="04130001" w:tentative="1">
      <w:start w:val="1"/>
      <w:numFmt w:val="bullet"/>
      <w:lvlText w:val=""/>
      <w:lvlJc w:val="left"/>
      <w:pPr>
        <w:ind w:left="4453" w:hanging="360"/>
      </w:pPr>
      <w:rPr>
        <w:rFonts w:ascii="Symbol" w:hAnsi="Symbol" w:hint="default"/>
      </w:rPr>
    </w:lvl>
    <w:lvl w:ilvl="7" w:tplc="04130003" w:tentative="1">
      <w:start w:val="1"/>
      <w:numFmt w:val="bullet"/>
      <w:lvlText w:val="o"/>
      <w:lvlJc w:val="left"/>
      <w:pPr>
        <w:ind w:left="5173" w:hanging="360"/>
      </w:pPr>
      <w:rPr>
        <w:rFonts w:ascii="Courier New" w:hAnsi="Courier New" w:cs="Courier New" w:hint="default"/>
      </w:rPr>
    </w:lvl>
    <w:lvl w:ilvl="8" w:tplc="04130005" w:tentative="1">
      <w:start w:val="1"/>
      <w:numFmt w:val="bullet"/>
      <w:lvlText w:val=""/>
      <w:lvlJc w:val="left"/>
      <w:pPr>
        <w:ind w:left="5893" w:hanging="360"/>
      </w:pPr>
      <w:rPr>
        <w:rFonts w:ascii="Wingdings" w:hAnsi="Wingdings" w:hint="default"/>
      </w:rPr>
    </w:lvl>
  </w:abstractNum>
  <w:abstractNum w:abstractNumId="6" w15:restartNumberingAfterBreak="0">
    <w:nsid w:val="1BFE0584"/>
    <w:multiLevelType w:val="hybridMultilevel"/>
    <w:tmpl w:val="885497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09573C"/>
    <w:multiLevelType w:val="hybridMultilevel"/>
    <w:tmpl w:val="9E301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13646D"/>
    <w:multiLevelType w:val="hybridMultilevel"/>
    <w:tmpl w:val="E1541856"/>
    <w:lvl w:ilvl="0" w:tplc="E49E297C">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69216D"/>
    <w:multiLevelType w:val="hybridMultilevel"/>
    <w:tmpl w:val="2F8094D0"/>
    <w:lvl w:ilvl="0" w:tplc="5F1E5D3C">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E47D0C"/>
    <w:multiLevelType w:val="hybridMultilevel"/>
    <w:tmpl w:val="5DF0149E"/>
    <w:lvl w:ilvl="0" w:tplc="95AC72F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1B7877"/>
    <w:multiLevelType w:val="hybridMultilevel"/>
    <w:tmpl w:val="8A520384"/>
    <w:lvl w:ilvl="0" w:tplc="74405816">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B026DD"/>
    <w:multiLevelType w:val="hybridMultilevel"/>
    <w:tmpl w:val="32AEC9F0"/>
    <w:lvl w:ilvl="0" w:tplc="04130001">
      <w:start w:val="1"/>
      <w:numFmt w:val="bullet"/>
      <w:lvlText w:val=""/>
      <w:lvlJc w:val="left"/>
      <w:pPr>
        <w:ind w:left="493" w:hanging="360"/>
      </w:pPr>
      <w:rPr>
        <w:rFonts w:ascii="Symbol" w:hAnsi="Symbol" w:hint="default"/>
      </w:rPr>
    </w:lvl>
    <w:lvl w:ilvl="1" w:tplc="04130003" w:tentative="1">
      <w:start w:val="1"/>
      <w:numFmt w:val="bullet"/>
      <w:lvlText w:val="o"/>
      <w:lvlJc w:val="left"/>
      <w:pPr>
        <w:ind w:left="1213" w:hanging="360"/>
      </w:pPr>
      <w:rPr>
        <w:rFonts w:ascii="Courier New" w:hAnsi="Courier New" w:cs="Courier New" w:hint="default"/>
      </w:rPr>
    </w:lvl>
    <w:lvl w:ilvl="2" w:tplc="04130005" w:tentative="1">
      <w:start w:val="1"/>
      <w:numFmt w:val="bullet"/>
      <w:lvlText w:val=""/>
      <w:lvlJc w:val="left"/>
      <w:pPr>
        <w:ind w:left="1933" w:hanging="360"/>
      </w:pPr>
      <w:rPr>
        <w:rFonts w:ascii="Wingdings" w:hAnsi="Wingdings" w:hint="default"/>
      </w:rPr>
    </w:lvl>
    <w:lvl w:ilvl="3" w:tplc="04130001" w:tentative="1">
      <w:start w:val="1"/>
      <w:numFmt w:val="bullet"/>
      <w:lvlText w:val=""/>
      <w:lvlJc w:val="left"/>
      <w:pPr>
        <w:ind w:left="2653" w:hanging="360"/>
      </w:pPr>
      <w:rPr>
        <w:rFonts w:ascii="Symbol" w:hAnsi="Symbol" w:hint="default"/>
      </w:rPr>
    </w:lvl>
    <w:lvl w:ilvl="4" w:tplc="04130003" w:tentative="1">
      <w:start w:val="1"/>
      <w:numFmt w:val="bullet"/>
      <w:lvlText w:val="o"/>
      <w:lvlJc w:val="left"/>
      <w:pPr>
        <w:ind w:left="3373" w:hanging="360"/>
      </w:pPr>
      <w:rPr>
        <w:rFonts w:ascii="Courier New" w:hAnsi="Courier New" w:cs="Courier New" w:hint="default"/>
      </w:rPr>
    </w:lvl>
    <w:lvl w:ilvl="5" w:tplc="04130005" w:tentative="1">
      <w:start w:val="1"/>
      <w:numFmt w:val="bullet"/>
      <w:lvlText w:val=""/>
      <w:lvlJc w:val="left"/>
      <w:pPr>
        <w:ind w:left="4093" w:hanging="360"/>
      </w:pPr>
      <w:rPr>
        <w:rFonts w:ascii="Wingdings" w:hAnsi="Wingdings" w:hint="default"/>
      </w:rPr>
    </w:lvl>
    <w:lvl w:ilvl="6" w:tplc="04130001" w:tentative="1">
      <w:start w:val="1"/>
      <w:numFmt w:val="bullet"/>
      <w:lvlText w:val=""/>
      <w:lvlJc w:val="left"/>
      <w:pPr>
        <w:ind w:left="4813" w:hanging="360"/>
      </w:pPr>
      <w:rPr>
        <w:rFonts w:ascii="Symbol" w:hAnsi="Symbol" w:hint="default"/>
      </w:rPr>
    </w:lvl>
    <w:lvl w:ilvl="7" w:tplc="04130003" w:tentative="1">
      <w:start w:val="1"/>
      <w:numFmt w:val="bullet"/>
      <w:lvlText w:val="o"/>
      <w:lvlJc w:val="left"/>
      <w:pPr>
        <w:ind w:left="5533" w:hanging="360"/>
      </w:pPr>
      <w:rPr>
        <w:rFonts w:ascii="Courier New" w:hAnsi="Courier New" w:cs="Courier New" w:hint="default"/>
      </w:rPr>
    </w:lvl>
    <w:lvl w:ilvl="8" w:tplc="04130005" w:tentative="1">
      <w:start w:val="1"/>
      <w:numFmt w:val="bullet"/>
      <w:lvlText w:val=""/>
      <w:lvlJc w:val="left"/>
      <w:pPr>
        <w:ind w:left="6253" w:hanging="360"/>
      </w:pPr>
      <w:rPr>
        <w:rFonts w:ascii="Wingdings" w:hAnsi="Wingdings" w:hint="default"/>
      </w:rPr>
    </w:lvl>
  </w:abstractNum>
  <w:abstractNum w:abstractNumId="13" w15:restartNumberingAfterBreak="0">
    <w:nsid w:val="2D7515BE"/>
    <w:multiLevelType w:val="hybridMultilevel"/>
    <w:tmpl w:val="4B8A3E98"/>
    <w:lvl w:ilvl="0" w:tplc="4E1602FE">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A27969"/>
    <w:multiLevelType w:val="hybridMultilevel"/>
    <w:tmpl w:val="6D34DAAC"/>
    <w:lvl w:ilvl="0" w:tplc="17463AB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1E03DF"/>
    <w:multiLevelType w:val="hybridMultilevel"/>
    <w:tmpl w:val="55D66BCE"/>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6" w15:restartNumberingAfterBreak="0">
    <w:nsid w:val="388F7783"/>
    <w:multiLevelType w:val="hybridMultilevel"/>
    <w:tmpl w:val="F6D2844A"/>
    <w:lvl w:ilvl="0" w:tplc="ABEAA792">
      <w:start w:val="9"/>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933FA1"/>
    <w:multiLevelType w:val="hybridMultilevel"/>
    <w:tmpl w:val="AA5E5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3E5C13"/>
    <w:multiLevelType w:val="hybridMultilevel"/>
    <w:tmpl w:val="1C706246"/>
    <w:lvl w:ilvl="0" w:tplc="F628FB94">
      <w:start w:val="1"/>
      <w:numFmt w:val="decimal"/>
      <w:lvlText w:val="%1."/>
      <w:lvlJc w:val="left"/>
      <w:pPr>
        <w:ind w:left="720" w:hanging="360"/>
      </w:pPr>
      <w:rPr>
        <w:rFonts w:ascii="Calibri Light" w:hAnsi="Calibri Light"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FF140E4"/>
    <w:multiLevelType w:val="hybridMultilevel"/>
    <w:tmpl w:val="54DE4EF6"/>
    <w:lvl w:ilvl="0" w:tplc="FDD2FCD0">
      <w:start w:val="1"/>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B95483"/>
    <w:multiLevelType w:val="multilevel"/>
    <w:tmpl w:val="EC38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F97192"/>
    <w:multiLevelType w:val="hybridMultilevel"/>
    <w:tmpl w:val="87E855C6"/>
    <w:lvl w:ilvl="0" w:tplc="04130001">
      <w:start w:val="1"/>
      <w:numFmt w:val="bullet"/>
      <w:lvlText w:val=""/>
      <w:lvlJc w:val="left"/>
      <w:pPr>
        <w:ind w:left="663" w:hanging="360"/>
      </w:pPr>
      <w:rPr>
        <w:rFonts w:ascii="Symbol" w:hAnsi="Symbol" w:hint="default"/>
      </w:rPr>
    </w:lvl>
    <w:lvl w:ilvl="1" w:tplc="04130003" w:tentative="1">
      <w:start w:val="1"/>
      <w:numFmt w:val="bullet"/>
      <w:lvlText w:val="o"/>
      <w:lvlJc w:val="left"/>
      <w:pPr>
        <w:ind w:left="1383" w:hanging="360"/>
      </w:pPr>
      <w:rPr>
        <w:rFonts w:ascii="Courier New" w:hAnsi="Courier New" w:cs="Courier New" w:hint="default"/>
      </w:rPr>
    </w:lvl>
    <w:lvl w:ilvl="2" w:tplc="04130005" w:tentative="1">
      <w:start w:val="1"/>
      <w:numFmt w:val="bullet"/>
      <w:lvlText w:val=""/>
      <w:lvlJc w:val="left"/>
      <w:pPr>
        <w:ind w:left="2103" w:hanging="360"/>
      </w:pPr>
      <w:rPr>
        <w:rFonts w:ascii="Wingdings" w:hAnsi="Wingdings" w:hint="default"/>
      </w:rPr>
    </w:lvl>
    <w:lvl w:ilvl="3" w:tplc="04130001" w:tentative="1">
      <w:start w:val="1"/>
      <w:numFmt w:val="bullet"/>
      <w:lvlText w:val=""/>
      <w:lvlJc w:val="left"/>
      <w:pPr>
        <w:ind w:left="2823" w:hanging="360"/>
      </w:pPr>
      <w:rPr>
        <w:rFonts w:ascii="Symbol" w:hAnsi="Symbol" w:hint="default"/>
      </w:rPr>
    </w:lvl>
    <w:lvl w:ilvl="4" w:tplc="04130003" w:tentative="1">
      <w:start w:val="1"/>
      <w:numFmt w:val="bullet"/>
      <w:lvlText w:val="o"/>
      <w:lvlJc w:val="left"/>
      <w:pPr>
        <w:ind w:left="3543" w:hanging="360"/>
      </w:pPr>
      <w:rPr>
        <w:rFonts w:ascii="Courier New" w:hAnsi="Courier New" w:cs="Courier New" w:hint="default"/>
      </w:rPr>
    </w:lvl>
    <w:lvl w:ilvl="5" w:tplc="04130005" w:tentative="1">
      <w:start w:val="1"/>
      <w:numFmt w:val="bullet"/>
      <w:lvlText w:val=""/>
      <w:lvlJc w:val="left"/>
      <w:pPr>
        <w:ind w:left="4263" w:hanging="360"/>
      </w:pPr>
      <w:rPr>
        <w:rFonts w:ascii="Wingdings" w:hAnsi="Wingdings" w:hint="default"/>
      </w:rPr>
    </w:lvl>
    <w:lvl w:ilvl="6" w:tplc="04130001" w:tentative="1">
      <w:start w:val="1"/>
      <w:numFmt w:val="bullet"/>
      <w:lvlText w:val=""/>
      <w:lvlJc w:val="left"/>
      <w:pPr>
        <w:ind w:left="4983" w:hanging="360"/>
      </w:pPr>
      <w:rPr>
        <w:rFonts w:ascii="Symbol" w:hAnsi="Symbol" w:hint="default"/>
      </w:rPr>
    </w:lvl>
    <w:lvl w:ilvl="7" w:tplc="04130003" w:tentative="1">
      <w:start w:val="1"/>
      <w:numFmt w:val="bullet"/>
      <w:lvlText w:val="o"/>
      <w:lvlJc w:val="left"/>
      <w:pPr>
        <w:ind w:left="5703" w:hanging="360"/>
      </w:pPr>
      <w:rPr>
        <w:rFonts w:ascii="Courier New" w:hAnsi="Courier New" w:cs="Courier New" w:hint="default"/>
      </w:rPr>
    </w:lvl>
    <w:lvl w:ilvl="8" w:tplc="04130005" w:tentative="1">
      <w:start w:val="1"/>
      <w:numFmt w:val="bullet"/>
      <w:lvlText w:val=""/>
      <w:lvlJc w:val="left"/>
      <w:pPr>
        <w:ind w:left="6423" w:hanging="360"/>
      </w:pPr>
      <w:rPr>
        <w:rFonts w:ascii="Wingdings" w:hAnsi="Wingdings" w:hint="default"/>
      </w:rPr>
    </w:lvl>
  </w:abstractNum>
  <w:abstractNum w:abstractNumId="22" w15:restartNumberingAfterBreak="0">
    <w:nsid w:val="46225B49"/>
    <w:multiLevelType w:val="multilevel"/>
    <w:tmpl w:val="7F8C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12071"/>
    <w:multiLevelType w:val="multilevel"/>
    <w:tmpl w:val="81BC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ED2DD7"/>
    <w:multiLevelType w:val="hybridMultilevel"/>
    <w:tmpl w:val="A7B08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1518C8"/>
    <w:multiLevelType w:val="multilevel"/>
    <w:tmpl w:val="E1D0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21322F"/>
    <w:multiLevelType w:val="hybridMultilevel"/>
    <w:tmpl w:val="C01098A2"/>
    <w:lvl w:ilvl="0" w:tplc="10A84DEE">
      <w:numFmt w:val="bullet"/>
      <w:lvlText w:val="-"/>
      <w:lvlJc w:val="left"/>
      <w:pPr>
        <w:ind w:left="1080" w:hanging="360"/>
      </w:pPr>
      <w:rPr>
        <w:rFonts w:ascii="Calibri Light" w:eastAsia="Times New Roman" w:hAnsi="Calibri Light"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27" w15:restartNumberingAfterBreak="0">
    <w:nsid w:val="580B5949"/>
    <w:multiLevelType w:val="hybridMultilevel"/>
    <w:tmpl w:val="6DEA3E0C"/>
    <w:lvl w:ilvl="0" w:tplc="3E688B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80F6133"/>
    <w:multiLevelType w:val="hybridMultilevel"/>
    <w:tmpl w:val="4E58D880"/>
    <w:lvl w:ilvl="0" w:tplc="FFC838A6">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9E00C0D"/>
    <w:multiLevelType w:val="hybridMultilevel"/>
    <w:tmpl w:val="BE80E3AE"/>
    <w:lvl w:ilvl="0" w:tplc="FFC838A6">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C5A12E1"/>
    <w:multiLevelType w:val="hybridMultilevel"/>
    <w:tmpl w:val="2B6AFF16"/>
    <w:lvl w:ilvl="0" w:tplc="04130001">
      <w:start w:val="1"/>
      <w:numFmt w:val="bullet"/>
      <w:lvlText w:val=""/>
      <w:lvlJc w:val="left"/>
      <w:pPr>
        <w:ind w:left="266" w:hanging="360"/>
      </w:pPr>
      <w:rPr>
        <w:rFonts w:ascii="Symbol" w:hAnsi="Symbol" w:hint="default"/>
      </w:rPr>
    </w:lvl>
    <w:lvl w:ilvl="1" w:tplc="04130003" w:tentative="1">
      <w:start w:val="1"/>
      <w:numFmt w:val="bullet"/>
      <w:lvlText w:val="o"/>
      <w:lvlJc w:val="left"/>
      <w:pPr>
        <w:ind w:left="1573" w:hanging="360"/>
      </w:pPr>
      <w:rPr>
        <w:rFonts w:ascii="Courier New" w:hAnsi="Courier New" w:cs="Courier New" w:hint="default"/>
      </w:rPr>
    </w:lvl>
    <w:lvl w:ilvl="2" w:tplc="04130005" w:tentative="1">
      <w:start w:val="1"/>
      <w:numFmt w:val="bullet"/>
      <w:lvlText w:val=""/>
      <w:lvlJc w:val="left"/>
      <w:pPr>
        <w:ind w:left="2293" w:hanging="360"/>
      </w:pPr>
      <w:rPr>
        <w:rFonts w:ascii="Wingdings" w:hAnsi="Wingdings" w:hint="default"/>
      </w:rPr>
    </w:lvl>
    <w:lvl w:ilvl="3" w:tplc="04130001" w:tentative="1">
      <w:start w:val="1"/>
      <w:numFmt w:val="bullet"/>
      <w:lvlText w:val=""/>
      <w:lvlJc w:val="left"/>
      <w:pPr>
        <w:ind w:left="3013" w:hanging="360"/>
      </w:pPr>
      <w:rPr>
        <w:rFonts w:ascii="Symbol" w:hAnsi="Symbol" w:hint="default"/>
      </w:rPr>
    </w:lvl>
    <w:lvl w:ilvl="4" w:tplc="04130003" w:tentative="1">
      <w:start w:val="1"/>
      <w:numFmt w:val="bullet"/>
      <w:lvlText w:val="o"/>
      <w:lvlJc w:val="left"/>
      <w:pPr>
        <w:ind w:left="3733" w:hanging="360"/>
      </w:pPr>
      <w:rPr>
        <w:rFonts w:ascii="Courier New" w:hAnsi="Courier New" w:cs="Courier New" w:hint="default"/>
      </w:rPr>
    </w:lvl>
    <w:lvl w:ilvl="5" w:tplc="04130005" w:tentative="1">
      <w:start w:val="1"/>
      <w:numFmt w:val="bullet"/>
      <w:lvlText w:val=""/>
      <w:lvlJc w:val="left"/>
      <w:pPr>
        <w:ind w:left="4453" w:hanging="360"/>
      </w:pPr>
      <w:rPr>
        <w:rFonts w:ascii="Wingdings" w:hAnsi="Wingdings" w:hint="default"/>
      </w:rPr>
    </w:lvl>
    <w:lvl w:ilvl="6" w:tplc="04130001" w:tentative="1">
      <w:start w:val="1"/>
      <w:numFmt w:val="bullet"/>
      <w:lvlText w:val=""/>
      <w:lvlJc w:val="left"/>
      <w:pPr>
        <w:ind w:left="5173" w:hanging="360"/>
      </w:pPr>
      <w:rPr>
        <w:rFonts w:ascii="Symbol" w:hAnsi="Symbol" w:hint="default"/>
      </w:rPr>
    </w:lvl>
    <w:lvl w:ilvl="7" w:tplc="04130003" w:tentative="1">
      <w:start w:val="1"/>
      <w:numFmt w:val="bullet"/>
      <w:lvlText w:val="o"/>
      <w:lvlJc w:val="left"/>
      <w:pPr>
        <w:ind w:left="5893" w:hanging="360"/>
      </w:pPr>
      <w:rPr>
        <w:rFonts w:ascii="Courier New" w:hAnsi="Courier New" w:cs="Courier New" w:hint="default"/>
      </w:rPr>
    </w:lvl>
    <w:lvl w:ilvl="8" w:tplc="04130005" w:tentative="1">
      <w:start w:val="1"/>
      <w:numFmt w:val="bullet"/>
      <w:lvlText w:val=""/>
      <w:lvlJc w:val="left"/>
      <w:pPr>
        <w:ind w:left="6613" w:hanging="360"/>
      </w:pPr>
      <w:rPr>
        <w:rFonts w:ascii="Wingdings" w:hAnsi="Wingdings" w:hint="default"/>
      </w:rPr>
    </w:lvl>
  </w:abstractNum>
  <w:abstractNum w:abstractNumId="31" w15:restartNumberingAfterBreak="0">
    <w:nsid w:val="705A76E3"/>
    <w:multiLevelType w:val="hybridMultilevel"/>
    <w:tmpl w:val="D49E3010"/>
    <w:lvl w:ilvl="0" w:tplc="04130001">
      <w:start w:val="1"/>
      <w:numFmt w:val="bullet"/>
      <w:lvlText w:val=""/>
      <w:lvlJc w:val="left"/>
      <w:pPr>
        <w:ind w:left="493" w:hanging="360"/>
      </w:pPr>
      <w:rPr>
        <w:rFonts w:ascii="Symbol" w:hAnsi="Symbol" w:hint="default"/>
      </w:rPr>
    </w:lvl>
    <w:lvl w:ilvl="1" w:tplc="04130003" w:tentative="1">
      <w:start w:val="1"/>
      <w:numFmt w:val="bullet"/>
      <w:lvlText w:val="o"/>
      <w:lvlJc w:val="left"/>
      <w:pPr>
        <w:ind w:left="1213" w:hanging="360"/>
      </w:pPr>
      <w:rPr>
        <w:rFonts w:ascii="Courier New" w:hAnsi="Courier New" w:cs="Courier New" w:hint="default"/>
      </w:rPr>
    </w:lvl>
    <w:lvl w:ilvl="2" w:tplc="04130005" w:tentative="1">
      <w:start w:val="1"/>
      <w:numFmt w:val="bullet"/>
      <w:lvlText w:val=""/>
      <w:lvlJc w:val="left"/>
      <w:pPr>
        <w:ind w:left="1933" w:hanging="360"/>
      </w:pPr>
      <w:rPr>
        <w:rFonts w:ascii="Wingdings" w:hAnsi="Wingdings" w:hint="default"/>
      </w:rPr>
    </w:lvl>
    <w:lvl w:ilvl="3" w:tplc="04130001" w:tentative="1">
      <w:start w:val="1"/>
      <w:numFmt w:val="bullet"/>
      <w:lvlText w:val=""/>
      <w:lvlJc w:val="left"/>
      <w:pPr>
        <w:ind w:left="2653" w:hanging="360"/>
      </w:pPr>
      <w:rPr>
        <w:rFonts w:ascii="Symbol" w:hAnsi="Symbol" w:hint="default"/>
      </w:rPr>
    </w:lvl>
    <w:lvl w:ilvl="4" w:tplc="04130003" w:tentative="1">
      <w:start w:val="1"/>
      <w:numFmt w:val="bullet"/>
      <w:lvlText w:val="o"/>
      <w:lvlJc w:val="left"/>
      <w:pPr>
        <w:ind w:left="3373" w:hanging="360"/>
      </w:pPr>
      <w:rPr>
        <w:rFonts w:ascii="Courier New" w:hAnsi="Courier New" w:cs="Courier New" w:hint="default"/>
      </w:rPr>
    </w:lvl>
    <w:lvl w:ilvl="5" w:tplc="04130005" w:tentative="1">
      <w:start w:val="1"/>
      <w:numFmt w:val="bullet"/>
      <w:lvlText w:val=""/>
      <w:lvlJc w:val="left"/>
      <w:pPr>
        <w:ind w:left="4093" w:hanging="360"/>
      </w:pPr>
      <w:rPr>
        <w:rFonts w:ascii="Wingdings" w:hAnsi="Wingdings" w:hint="default"/>
      </w:rPr>
    </w:lvl>
    <w:lvl w:ilvl="6" w:tplc="04130001" w:tentative="1">
      <w:start w:val="1"/>
      <w:numFmt w:val="bullet"/>
      <w:lvlText w:val=""/>
      <w:lvlJc w:val="left"/>
      <w:pPr>
        <w:ind w:left="4813" w:hanging="360"/>
      </w:pPr>
      <w:rPr>
        <w:rFonts w:ascii="Symbol" w:hAnsi="Symbol" w:hint="default"/>
      </w:rPr>
    </w:lvl>
    <w:lvl w:ilvl="7" w:tplc="04130003" w:tentative="1">
      <w:start w:val="1"/>
      <w:numFmt w:val="bullet"/>
      <w:lvlText w:val="o"/>
      <w:lvlJc w:val="left"/>
      <w:pPr>
        <w:ind w:left="5533" w:hanging="360"/>
      </w:pPr>
      <w:rPr>
        <w:rFonts w:ascii="Courier New" w:hAnsi="Courier New" w:cs="Courier New" w:hint="default"/>
      </w:rPr>
    </w:lvl>
    <w:lvl w:ilvl="8" w:tplc="04130005" w:tentative="1">
      <w:start w:val="1"/>
      <w:numFmt w:val="bullet"/>
      <w:lvlText w:val=""/>
      <w:lvlJc w:val="left"/>
      <w:pPr>
        <w:ind w:left="6253" w:hanging="360"/>
      </w:pPr>
      <w:rPr>
        <w:rFonts w:ascii="Wingdings" w:hAnsi="Wingdings" w:hint="default"/>
      </w:rPr>
    </w:lvl>
  </w:abstractNum>
  <w:abstractNum w:abstractNumId="32" w15:restartNumberingAfterBreak="0">
    <w:nsid w:val="754C23AA"/>
    <w:multiLevelType w:val="hybridMultilevel"/>
    <w:tmpl w:val="CD5027E2"/>
    <w:lvl w:ilvl="0" w:tplc="44AA855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9870E5F"/>
    <w:multiLevelType w:val="multilevel"/>
    <w:tmpl w:val="2A52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6C42DE"/>
    <w:multiLevelType w:val="hybridMultilevel"/>
    <w:tmpl w:val="E9E47796"/>
    <w:lvl w:ilvl="0" w:tplc="74405816">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19"/>
  </w:num>
  <w:num w:numId="4">
    <w:abstractNumId w:val="31"/>
  </w:num>
  <w:num w:numId="5">
    <w:abstractNumId w:val="12"/>
  </w:num>
  <w:num w:numId="6">
    <w:abstractNumId w:val="29"/>
  </w:num>
  <w:num w:numId="7">
    <w:abstractNumId w:val="10"/>
  </w:num>
  <w:num w:numId="8">
    <w:abstractNumId w:val="9"/>
  </w:num>
  <w:num w:numId="9">
    <w:abstractNumId w:val="0"/>
  </w:num>
  <w:num w:numId="10">
    <w:abstractNumId w:val="5"/>
  </w:num>
  <w:num w:numId="11">
    <w:abstractNumId w:val="30"/>
  </w:num>
  <w:num w:numId="12">
    <w:abstractNumId w:val="8"/>
  </w:num>
  <w:num w:numId="13">
    <w:abstractNumId w:val="13"/>
  </w:num>
  <w:num w:numId="14">
    <w:abstractNumId w:val="18"/>
  </w:num>
  <w:num w:numId="15">
    <w:abstractNumId w:val="3"/>
  </w:num>
  <w:num w:numId="16">
    <w:abstractNumId w:val="15"/>
  </w:num>
  <w:num w:numId="17">
    <w:abstractNumId w:val="26"/>
  </w:num>
  <w:num w:numId="18">
    <w:abstractNumId w:val="7"/>
  </w:num>
  <w:num w:numId="19">
    <w:abstractNumId w:val="27"/>
  </w:num>
  <w:num w:numId="20">
    <w:abstractNumId w:val="25"/>
  </w:num>
  <w:num w:numId="21">
    <w:abstractNumId w:val="17"/>
  </w:num>
  <w:num w:numId="22">
    <w:abstractNumId w:val="4"/>
  </w:num>
  <w:num w:numId="23">
    <w:abstractNumId w:val="20"/>
  </w:num>
  <w:num w:numId="24">
    <w:abstractNumId w:val="23"/>
  </w:num>
  <w:num w:numId="25">
    <w:abstractNumId w:val="2"/>
  </w:num>
  <w:num w:numId="26">
    <w:abstractNumId w:val="22"/>
  </w:num>
  <w:num w:numId="27">
    <w:abstractNumId w:val="33"/>
  </w:num>
  <w:num w:numId="28">
    <w:abstractNumId w:val="1"/>
  </w:num>
  <w:num w:numId="29">
    <w:abstractNumId w:val="16"/>
  </w:num>
  <w:num w:numId="30">
    <w:abstractNumId w:val="21"/>
  </w:num>
  <w:num w:numId="31">
    <w:abstractNumId w:val="11"/>
  </w:num>
  <w:num w:numId="32">
    <w:abstractNumId w:val="24"/>
  </w:num>
  <w:num w:numId="33">
    <w:abstractNumId w:val="6"/>
  </w:num>
  <w:num w:numId="34">
    <w:abstractNumId w:val="28"/>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2DD"/>
    <w:rsid w:val="00000E2E"/>
    <w:rsid w:val="0000110B"/>
    <w:rsid w:val="00003C5A"/>
    <w:rsid w:val="00013DDD"/>
    <w:rsid w:val="000144E2"/>
    <w:rsid w:val="00021598"/>
    <w:rsid w:val="00024BF8"/>
    <w:rsid w:val="00031DAE"/>
    <w:rsid w:val="00032BDA"/>
    <w:rsid w:val="0003327F"/>
    <w:rsid w:val="00034FEE"/>
    <w:rsid w:val="000430FE"/>
    <w:rsid w:val="000455D4"/>
    <w:rsid w:val="000540A5"/>
    <w:rsid w:val="00063803"/>
    <w:rsid w:val="00065AAC"/>
    <w:rsid w:val="00071086"/>
    <w:rsid w:val="0007232C"/>
    <w:rsid w:val="00074C72"/>
    <w:rsid w:val="00090E6D"/>
    <w:rsid w:val="00094953"/>
    <w:rsid w:val="00094FCD"/>
    <w:rsid w:val="000955D1"/>
    <w:rsid w:val="000A15EE"/>
    <w:rsid w:val="000A517C"/>
    <w:rsid w:val="000B05A3"/>
    <w:rsid w:val="000B5CC8"/>
    <w:rsid w:val="000B62C4"/>
    <w:rsid w:val="000B7B65"/>
    <w:rsid w:val="000C42E5"/>
    <w:rsid w:val="000C592E"/>
    <w:rsid w:val="000D2E4B"/>
    <w:rsid w:val="000F39B1"/>
    <w:rsid w:val="00101128"/>
    <w:rsid w:val="00104C3A"/>
    <w:rsid w:val="00110BAC"/>
    <w:rsid w:val="0011352F"/>
    <w:rsid w:val="00116911"/>
    <w:rsid w:val="00120107"/>
    <w:rsid w:val="00124D0B"/>
    <w:rsid w:val="00134288"/>
    <w:rsid w:val="001365F7"/>
    <w:rsid w:val="00136730"/>
    <w:rsid w:val="00140413"/>
    <w:rsid w:val="00150187"/>
    <w:rsid w:val="0015047A"/>
    <w:rsid w:val="001616CF"/>
    <w:rsid w:val="00163FAC"/>
    <w:rsid w:val="00164D14"/>
    <w:rsid w:val="00167FD5"/>
    <w:rsid w:val="00170D1A"/>
    <w:rsid w:val="00170D38"/>
    <w:rsid w:val="00171F5B"/>
    <w:rsid w:val="00176937"/>
    <w:rsid w:val="0018480E"/>
    <w:rsid w:val="00192688"/>
    <w:rsid w:val="001A3D83"/>
    <w:rsid w:val="001A721F"/>
    <w:rsid w:val="001C22A0"/>
    <w:rsid w:val="001C6C31"/>
    <w:rsid w:val="001C6E3D"/>
    <w:rsid w:val="001D28AC"/>
    <w:rsid w:val="001D342A"/>
    <w:rsid w:val="001F05E9"/>
    <w:rsid w:val="001F35D9"/>
    <w:rsid w:val="002023C6"/>
    <w:rsid w:val="002111CD"/>
    <w:rsid w:val="002235B1"/>
    <w:rsid w:val="00223F22"/>
    <w:rsid w:val="002402E5"/>
    <w:rsid w:val="00245FC9"/>
    <w:rsid w:val="0025799A"/>
    <w:rsid w:val="00257F82"/>
    <w:rsid w:val="00264161"/>
    <w:rsid w:val="00282FB8"/>
    <w:rsid w:val="002838CB"/>
    <w:rsid w:val="00286F35"/>
    <w:rsid w:val="00294639"/>
    <w:rsid w:val="002A7FDE"/>
    <w:rsid w:val="002B168A"/>
    <w:rsid w:val="002C2904"/>
    <w:rsid w:val="002E7C86"/>
    <w:rsid w:val="002F37F1"/>
    <w:rsid w:val="002F63F1"/>
    <w:rsid w:val="002F655F"/>
    <w:rsid w:val="00303C9A"/>
    <w:rsid w:val="003050E3"/>
    <w:rsid w:val="0030669E"/>
    <w:rsid w:val="003109F2"/>
    <w:rsid w:val="0031296D"/>
    <w:rsid w:val="00330236"/>
    <w:rsid w:val="00331AEF"/>
    <w:rsid w:val="00332C62"/>
    <w:rsid w:val="00333209"/>
    <w:rsid w:val="003501E0"/>
    <w:rsid w:val="003676C8"/>
    <w:rsid w:val="0037537D"/>
    <w:rsid w:val="003829DD"/>
    <w:rsid w:val="003836F2"/>
    <w:rsid w:val="0039264D"/>
    <w:rsid w:val="00394059"/>
    <w:rsid w:val="00395E11"/>
    <w:rsid w:val="003A4F79"/>
    <w:rsid w:val="003B0740"/>
    <w:rsid w:val="003B39C5"/>
    <w:rsid w:val="003C61F3"/>
    <w:rsid w:val="003D5C19"/>
    <w:rsid w:val="003D60E3"/>
    <w:rsid w:val="003F5E5F"/>
    <w:rsid w:val="003F6BCE"/>
    <w:rsid w:val="004039AC"/>
    <w:rsid w:val="004044B3"/>
    <w:rsid w:val="00407F67"/>
    <w:rsid w:val="00411044"/>
    <w:rsid w:val="004134D7"/>
    <w:rsid w:val="0041777F"/>
    <w:rsid w:val="004204BD"/>
    <w:rsid w:val="00422133"/>
    <w:rsid w:val="00423234"/>
    <w:rsid w:val="004315E6"/>
    <w:rsid w:val="0043444B"/>
    <w:rsid w:val="00440375"/>
    <w:rsid w:val="004446AB"/>
    <w:rsid w:val="00455FD0"/>
    <w:rsid w:val="00474EF9"/>
    <w:rsid w:val="00475D17"/>
    <w:rsid w:val="004829CE"/>
    <w:rsid w:val="004904C4"/>
    <w:rsid w:val="004A47D7"/>
    <w:rsid w:val="004B0BA3"/>
    <w:rsid w:val="004B68D8"/>
    <w:rsid w:val="004D115C"/>
    <w:rsid w:val="004D4456"/>
    <w:rsid w:val="004D46B1"/>
    <w:rsid w:val="004E0127"/>
    <w:rsid w:val="004E0F96"/>
    <w:rsid w:val="004F0396"/>
    <w:rsid w:val="004F0D62"/>
    <w:rsid w:val="0050703A"/>
    <w:rsid w:val="00512D1D"/>
    <w:rsid w:val="00515EAC"/>
    <w:rsid w:val="00523E8B"/>
    <w:rsid w:val="005377CA"/>
    <w:rsid w:val="005603FB"/>
    <w:rsid w:val="00560A47"/>
    <w:rsid w:val="00561386"/>
    <w:rsid w:val="0056523B"/>
    <w:rsid w:val="00565FF2"/>
    <w:rsid w:val="005735AF"/>
    <w:rsid w:val="005751D5"/>
    <w:rsid w:val="00586494"/>
    <w:rsid w:val="00595D9D"/>
    <w:rsid w:val="00596810"/>
    <w:rsid w:val="005A607A"/>
    <w:rsid w:val="005B05F1"/>
    <w:rsid w:val="005B30C6"/>
    <w:rsid w:val="005B4CF8"/>
    <w:rsid w:val="005C0B0B"/>
    <w:rsid w:val="005C30AB"/>
    <w:rsid w:val="005D1052"/>
    <w:rsid w:val="005D5391"/>
    <w:rsid w:val="005D7F3E"/>
    <w:rsid w:val="005F66C8"/>
    <w:rsid w:val="0060309C"/>
    <w:rsid w:val="0060373A"/>
    <w:rsid w:val="0060398A"/>
    <w:rsid w:val="006118B2"/>
    <w:rsid w:val="00614638"/>
    <w:rsid w:val="00622BB5"/>
    <w:rsid w:val="0062538E"/>
    <w:rsid w:val="00632D88"/>
    <w:rsid w:val="00632E97"/>
    <w:rsid w:val="00644268"/>
    <w:rsid w:val="00646B25"/>
    <w:rsid w:val="006532CD"/>
    <w:rsid w:val="00663741"/>
    <w:rsid w:val="006827CD"/>
    <w:rsid w:val="00682D70"/>
    <w:rsid w:val="00684E57"/>
    <w:rsid w:val="00691792"/>
    <w:rsid w:val="00692FD2"/>
    <w:rsid w:val="006954D8"/>
    <w:rsid w:val="006A1C0D"/>
    <w:rsid w:val="006A3C52"/>
    <w:rsid w:val="006B31E1"/>
    <w:rsid w:val="006B7340"/>
    <w:rsid w:val="006B7D6D"/>
    <w:rsid w:val="006C7CDB"/>
    <w:rsid w:val="006D37C0"/>
    <w:rsid w:val="006D3F95"/>
    <w:rsid w:val="006D6F89"/>
    <w:rsid w:val="006E42F8"/>
    <w:rsid w:val="006F7D41"/>
    <w:rsid w:val="00701CA2"/>
    <w:rsid w:val="0071340E"/>
    <w:rsid w:val="00714776"/>
    <w:rsid w:val="007306A5"/>
    <w:rsid w:val="007317EC"/>
    <w:rsid w:val="00734B05"/>
    <w:rsid w:val="00741B43"/>
    <w:rsid w:val="00747578"/>
    <w:rsid w:val="00762556"/>
    <w:rsid w:val="007715F8"/>
    <w:rsid w:val="007773EC"/>
    <w:rsid w:val="00780F27"/>
    <w:rsid w:val="007831FB"/>
    <w:rsid w:val="00793F5F"/>
    <w:rsid w:val="007952DD"/>
    <w:rsid w:val="00797380"/>
    <w:rsid w:val="007A2D7E"/>
    <w:rsid w:val="007A50D4"/>
    <w:rsid w:val="007A688E"/>
    <w:rsid w:val="007C19DB"/>
    <w:rsid w:val="007C1CCF"/>
    <w:rsid w:val="007C7E2D"/>
    <w:rsid w:val="007D2E63"/>
    <w:rsid w:val="007E29D5"/>
    <w:rsid w:val="007E6286"/>
    <w:rsid w:val="007F1BBE"/>
    <w:rsid w:val="007F498C"/>
    <w:rsid w:val="00802ADD"/>
    <w:rsid w:val="00806FAB"/>
    <w:rsid w:val="00813F66"/>
    <w:rsid w:val="00816DCD"/>
    <w:rsid w:val="00820120"/>
    <w:rsid w:val="00821C04"/>
    <w:rsid w:val="008236CA"/>
    <w:rsid w:val="00827261"/>
    <w:rsid w:val="0083018E"/>
    <w:rsid w:val="00847CE7"/>
    <w:rsid w:val="00855A01"/>
    <w:rsid w:val="008971B3"/>
    <w:rsid w:val="008A4F9D"/>
    <w:rsid w:val="008A7F39"/>
    <w:rsid w:val="008C145C"/>
    <w:rsid w:val="008E0304"/>
    <w:rsid w:val="008E5197"/>
    <w:rsid w:val="008E5739"/>
    <w:rsid w:val="008F36EE"/>
    <w:rsid w:val="009052A0"/>
    <w:rsid w:val="00907D19"/>
    <w:rsid w:val="00926420"/>
    <w:rsid w:val="009301FB"/>
    <w:rsid w:val="009460D9"/>
    <w:rsid w:val="00954AB7"/>
    <w:rsid w:val="009629F4"/>
    <w:rsid w:val="009634CC"/>
    <w:rsid w:val="0097211A"/>
    <w:rsid w:val="00973ED8"/>
    <w:rsid w:val="00974AA9"/>
    <w:rsid w:val="00977C5E"/>
    <w:rsid w:val="0098019C"/>
    <w:rsid w:val="00980B9B"/>
    <w:rsid w:val="009879E5"/>
    <w:rsid w:val="00990C56"/>
    <w:rsid w:val="00990CA1"/>
    <w:rsid w:val="00995BC3"/>
    <w:rsid w:val="009A2D9A"/>
    <w:rsid w:val="009A5F23"/>
    <w:rsid w:val="009A7B7C"/>
    <w:rsid w:val="009C0A10"/>
    <w:rsid w:val="009C0FBE"/>
    <w:rsid w:val="009C6915"/>
    <w:rsid w:val="009D391B"/>
    <w:rsid w:val="009D632B"/>
    <w:rsid w:val="009D6947"/>
    <w:rsid w:val="009D7555"/>
    <w:rsid w:val="009F079C"/>
    <w:rsid w:val="009F79E2"/>
    <w:rsid w:val="009F7B64"/>
    <w:rsid w:val="00A0239B"/>
    <w:rsid w:val="00A04D3D"/>
    <w:rsid w:val="00A11FD0"/>
    <w:rsid w:val="00A30477"/>
    <w:rsid w:val="00A33162"/>
    <w:rsid w:val="00A37885"/>
    <w:rsid w:val="00A41D9A"/>
    <w:rsid w:val="00A4494F"/>
    <w:rsid w:val="00A53428"/>
    <w:rsid w:val="00A558DE"/>
    <w:rsid w:val="00A57396"/>
    <w:rsid w:val="00A60A47"/>
    <w:rsid w:val="00A67673"/>
    <w:rsid w:val="00A7260C"/>
    <w:rsid w:val="00A7459F"/>
    <w:rsid w:val="00A764CD"/>
    <w:rsid w:val="00A8538B"/>
    <w:rsid w:val="00AA3C24"/>
    <w:rsid w:val="00AA5529"/>
    <w:rsid w:val="00AC18EF"/>
    <w:rsid w:val="00AC3C91"/>
    <w:rsid w:val="00AC4038"/>
    <w:rsid w:val="00AC49F9"/>
    <w:rsid w:val="00AD1C4F"/>
    <w:rsid w:val="00AD1D3F"/>
    <w:rsid w:val="00AD5EA2"/>
    <w:rsid w:val="00AD7B7C"/>
    <w:rsid w:val="00AE0E10"/>
    <w:rsid w:val="00AE68AE"/>
    <w:rsid w:val="00AF1B37"/>
    <w:rsid w:val="00AF2468"/>
    <w:rsid w:val="00AF3ECB"/>
    <w:rsid w:val="00B13FB5"/>
    <w:rsid w:val="00B174C4"/>
    <w:rsid w:val="00B176D0"/>
    <w:rsid w:val="00B2039B"/>
    <w:rsid w:val="00B60DFB"/>
    <w:rsid w:val="00B614AF"/>
    <w:rsid w:val="00B85F68"/>
    <w:rsid w:val="00B90FEB"/>
    <w:rsid w:val="00B91240"/>
    <w:rsid w:val="00B94597"/>
    <w:rsid w:val="00BB1CD0"/>
    <w:rsid w:val="00BB298C"/>
    <w:rsid w:val="00BB300A"/>
    <w:rsid w:val="00BB6498"/>
    <w:rsid w:val="00BB751B"/>
    <w:rsid w:val="00BC03F0"/>
    <w:rsid w:val="00BC3BD5"/>
    <w:rsid w:val="00BC4BE5"/>
    <w:rsid w:val="00BD1C12"/>
    <w:rsid w:val="00BD1EBE"/>
    <w:rsid w:val="00BD7C4C"/>
    <w:rsid w:val="00BE7CCF"/>
    <w:rsid w:val="00C0034E"/>
    <w:rsid w:val="00C00956"/>
    <w:rsid w:val="00C024C0"/>
    <w:rsid w:val="00C13401"/>
    <w:rsid w:val="00C203E1"/>
    <w:rsid w:val="00C22091"/>
    <w:rsid w:val="00C3129F"/>
    <w:rsid w:val="00C335A9"/>
    <w:rsid w:val="00C364ED"/>
    <w:rsid w:val="00C60F1D"/>
    <w:rsid w:val="00C770D6"/>
    <w:rsid w:val="00C90216"/>
    <w:rsid w:val="00C922C1"/>
    <w:rsid w:val="00CA433D"/>
    <w:rsid w:val="00CC394A"/>
    <w:rsid w:val="00CC396E"/>
    <w:rsid w:val="00CD63C0"/>
    <w:rsid w:val="00CD7E59"/>
    <w:rsid w:val="00CE062F"/>
    <w:rsid w:val="00CE1D5A"/>
    <w:rsid w:val="00CF25A6"/>
    <w:rsid w:val="00D0616A"/>
    <w:rsid w:val="00D067E1"/>
    <w:rsid w:val="00D36D90"/>
    <w:rsid w:val="00D45DE8"/>
    <w:rsid w:val="00D4696B"/>
    <w:rsid w:val="00D60B17"/>
    <w:rsid w:val="00D616F3"/>
    <w:rsid w:val="00D837AD"/>
    <w:rsid w:val="00D86F20"/>
    <w:rsid w:val="00D911CF"/>
    <w:rsid w:val="00DA56BF"/>
    <w:rsid w:val="00DB43F0"/>
    <w:rsid w:val="00DC337A"/>
    <w:rsid w:val="00DC4B28"/>
    <w:rsid w:val="00DC6386"/>
    <w:rsid w:val="00DD6E2B"/>
    <w:rsid w:val="00DE2646"/>
    <w:rsid w:val="00DE7A2C"/>
    <w:rsid w:val="00DF088B"/>
    <w:rsid w:val="00DF1D50"/>
    <w:rsid w:val="00DF5033"/>
    <w:rsid w:val="00DF5E59"/>
    <w:rsid w:val="00E032E5"/>
    <w:rsid w:val="00E125EE"/>
    <w:rsid w:val="00E2257C"/>
    <w:rsid w:val="00E22A4B"/>
    <w:rsid w:val="00E2414C"/>
    <w:rsid w:val="00E3133F"/>
    <w:rsid w:val="00E36520"/>
    <w:rsid w:val="00E44C23"/>
    <w:rsid w:val="00E44F68"/>
    <w:rsid w:val="00E51BCF"/>
    <w:rsid w:val="00E55D74"/>
    <w:rsid w:val="00E650C1"/>
    <w:rsid w:val="00E830BB"/>
    <w:rsid w:val="00E83EAD"/>
    <w:rsid w:val="00E85D25"/>
    <w:rsid w:val="00E95582"/>
    <w:rsid w:val="00EA4B24"/>
    <w:rsid w:val="00EA722C"/>
    <w:rsid w:val="00EB2FF1"/>
    <w:rsid w:val="00EB40BC"/>
    <w:rsid w:val="00EC1180"/>
    <w:rsid w:val="00EC4420"/>
    <w:rsid w:val="00EC6CDA"/>
    <w:rsid w:val="00ED02F6"/>
    <w:rsid w:val="00ED4958"/>
    <w:rsid w:val="00ED4B52"/>
    <w:rsid w:val="00EE1464"/>
    <w:rsid w:val="00EE4C3F"/>
    <w:rsid w:val="00EF6B2F"/>
    <w:rsid w:val="00EF70B2"/>
    <w:rsid w:val="00F3084E"/>
    <w:rsid w:val="00F30A52"/>
    <w:rsid w:val="00F30B2C"/>
    <w:rsid w:val="00F323EE"/>
    <w:rsid w:val="00F3279C"/>
    <w:rsid w:val="00F33386"/>
    <w:rsid w:val="00F37130"/>
    <w:rsid w:val="00F40082"/>
    <w:rsid w:val="00F431D7"/>
    <w:rsid w:val="00F47EC8"/>
    <w:rsid w:val="00F5727B"/>
    <w:rsid w:val="00F6311B"/>
    <w:rsid w:val="00F65771"/>
    <w:rsid w:val="00F672D0"/>
    <w:rsid w:val="00F679E0"/>
    <w:rsid w:val="00F734BC"/>
    <w:rsid w:val="00F7536B"/>
    <w:rsid w:val="00F759BB"/>
    <w:rsid w:val="00F775C9"/>
    <w:rsid w:val="00F854C8"/>
    <w:rsid w:val="00F923FF"/>
    <w:rsid w:val="00FA0792"/>
    <w:rsid w:val="00FB030B"/>
    <w:rsid w:val="00FB3C72"/>
    <w:rsid w:val="00FB3F52"/>
    <w:rsid w:val="00FB6DF1"/>
    <w:rsid w:val="00FC33F8"/>
    <w:rsid w:val="00FC4C9F"/>
    <w:rsid w:val="00FC50BB"/>
    <w:rsid w:val="00FC618A"/>
    <w:rsid w:val="00FD5A87"/>
    <w:rsid w:val="00FE2040"/>
    <w:rsid w:val="00FE239E"/>
    <w:rsid w:val="00FE5488"/>
    <w:rsid w:val="00FF6A4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FEC957"/>
  <w15:docId w15:val="{0C2521FE-D07F-4AAD-A8B5-1CA1782A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EA4B24"/>
    <w:rPr>
      <w:color w:val="0000FF"/>
      <w:u w:val="single"/>
    </w:rPr>
  </w:style>
  <w:style w:type="paragraph" w:styleId="Normaalweb">
    <w:name w:val="Normal (Web)"/>
    <w:basedOn w:val="Standaard"/>
    <w:uiPriority w:val="99"/>
    <w:semiHidden/>
    <w:unhideWhenUsed/>
    <w:rsid w:val="00EA4B24"/>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st1">
    <w:name w:val="st1"/>
    <w:basedOn w:val="Standaardalinea-lettertype"/>
    <w:rsid w:val="00333209"/>
  </w:style>
  <w:style w:type="character" w:customStyle="1" w:styleId="shorttext">
    <w:name w:val="short_text"/>
    <w:basedOn w:val="Standaardalinea-lettertype"/>
    <w:rsid w:val="004204BD"/>
  </w:style>
  <w:style w:type="paragraph" w:styleId="Ballontekst">
    <w:name w:val="Balloon Text"/>
    <w:basedOn w:val="Standaard"/>
    <w:link w:val="BallontekstChar"/>
    <w:uiPriority w:val="99"/>
    <w:semiHidden/>
    <w:unhideWhenUsed/>
    <w:rsid w:val="00CE1D5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1D5A"/>
    <w:rPr>
      <w:rFonts w:ascii="Segoe UI" w:hAnsi="Segoe UI" w:cs="Segoe UI"/>
      <w:sz w:val="18"/>
      <w:szCs w:val="18"/>
    </w:rPr>
  </w:style>
  <w:style w:type="character" w:customStyle="1" w:styleId="alt-edited1">
    <w:name w:val="alt-edited1"/>
    <w:basedOn w:val="Standaardalinea-lettertype"/>
    <w:rsid w:val="004134D7"/>
    <w:rPr>
      <w:color w:val="4D90F0"/>
    </w:rPr>
  </w:style>
  <w:style w:type="paragraph" w:styleId="Lijstalinea">
    <w:name w:val="List Paragraph"/>
    <w:basedOn w:val="Standaard"/>
    <w:uiPriority w:val="34"/>
    <w:qFormat/>
    <w:rsid w:val="00474EF9"/>
    <w:pPr>
      <w:ind w:left="720"/>
      <w:contextualSpacing/>
    </w:pPr>
  </w:style>
  <w:style w:type="table" w:styleId="Tabelraster">
    <w:name w:val="Table Grid"/>
    <w:basedOn w:val="Standaardtabel"/>
    <w:uiPriority w:val="39"/>
    <w:rsid w:val="00FA0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D4958"/>
    <w:pPr>
      <w:tabs>
        <w:tab w:val="center" w:pos="4536"/>
        <w:tab w:val="right" w:pos="9072"/>
      </w:tabs>
    </w:pPr>
  </w:style>
  <w:style w:type="character" w:customStyle="1" w:styleId="KoptekstChar">
    <w:name w:val="Koptekst Char"/>
    <w:basedOn w:val="Standaardalinea-lettertype"/>
    <w:link w:val="Koptekst"/>
    <w:uiPriority w:val="99"/>
    <w:rsid w:val="00ED4958"/>
  </w:style>
  <w:style w:type="paragraph" w:styleId="Voettekst">
    <w:name w:val="footer"/>
    <w:basedOn w:val="Standaard"/>
    <w:link w:val="VoettekstChar"/>
    <w:uiPriority w:val="99"/>
    <w:unhideWhenUsed/>
    <w:rsid w:val="00ED4958"/>
    <w:pPr>
      <w:tabs>
        <w:tab w:val="center" w:pos="4536"/>
        <w:tab w:val="right" w:pos="9072"/>
      </w:tabs>
    </w:pPr>
  </w:style>
  <w:style w:type="character" w:customStyle="1" w:styleId="VoettekstChar">
    <w:name w:val="Voettekst Char"/>
    <w:basedOn w:val="Standaardalinea-lettertype"/>
    <w:link w:val="Voettekst"/>
    <w:uiPriority w:val="99"/>
    <w:rsid w:val="00ED4958"/>
  </w:style>
  <w:style w:type="character" w:customStyle="1" w:styleId="style641">
    <w:name w:val="style641"/>
    <w:basedOn w:val="Standaardalinea-lettertype"/>
    <w:rsid w:val="005751D5"/>
    <w:rPr>
      <w:rFonts w:ascii="Calibri Light" w:hAnsi="Calibri Light" w:hint="default"/>
      <w:sz w:val="18"/>
      <w:szCs w:val="18"/>
    </w:rPr>
  </w:style>
  <w:style w:type="character" w:styleId="Nadruk">
    <w:name w:val="Emphasis"/>
    <w:basedOn w:val="Standaardalinea-lettertype"/>
    <w:uiPriority w:val="20"/>
    <w:qFormat/>
    <w:rsid w:val="005377CA"/>
    <w:rPr>
      <w:b/>
      <w:bCs/>
      <w:i w:val="0"/>
      <w:iCs w:val="0"/>
    </w:rPr>
  </w:style>
  <w:style w:type="character" w:customStyle="1" w:styleId="style301">
    <w:name w:val="style301"/>
    <w:basedOn w:val="Standaardalinea-lettertype"/>
    <w:rsid w:val="00AD1D3F"/>
    <w:rPr>
      <w:color w:val="666666"/>
    </w:rPr>
  </w:style>
  <w:style w:type="character" w:styleId="Zwaar">
    <w:name w:val="Strong"/>
    <w:basedOn w:val="Standaardalinea-lettertype"/>
    <w:uiPriority w:val="22"/>
    <w:qFormat/>
    <w:rsid w:val="00AD1D3F"/>
    <w:rPr>
      <w:b/>
      <w:bCs/>
    </w:rPr>
  </w:style>
  <w:style w:type="character" w:customStyle="1" w:styleId="style81">
    <w:name w:val="style81"/>
    <w:basedOn w:val="Standaardalinea-lettertype"/>
    <w:rsid w:val="00170D1A"/>
    <w:rPr>
      <w:color w:val="666666"/>
    </w:rPr>
  </w:style>
  <w:style w:type="character" w:customStyle="1" w:styleId="hps">
    <w:name w:val="hps"/>
    <w:basedOn w:val="Standaardalinea-lettertype"/>
    <w:rsid w:val="0043444B"/>
  </w:style>
  <w:style w:type="character" w:customStyle="1" w:styleId="style1621">
    <w:name w:val="style1621"/>
    <w:basedOn w:val="Standaardalinea-lettertype"/>
    <w:rsid w:val="0043444B"/>
    <w:rPr>
      <w:rFonts w:ascii="Calibri Light" w:hAnsi="Calibri Light" w:hint="default"/>
      <w:color w:val="F7F7F7"/>
      <w:sz w:val="33"/>
      <w:szCs w:val="33"/>
    </w:rPr>
  </w:style>
  <w:style w:type="character" w:customStyle="1" w:styleId="ds-list">
    <w:name w:val="ds-list"/>
    <w:basedOn w:val="Standaardalinea-lettertype"/>
    <w:rsid w:val="0043444B"/>
  </w:style>
  <w:style w:type="character" w:customStyle="1" w:styleId="style1601">
    <w:name w:val="style1601"/>
    <w:basedOn w:val="Standaardalinea-lettertype"/>
    <w:rsid w:val="0043444B"/>
    <w:rPr>
      <w:rFonts w:ascii="Calibri Light" w:hAnsi="Calibri Light" w:hint="default"/>
      <w:sz w:val="33"/>
      <w:szCs w:val="33"/>
    </w:rPr>
  </w:style>
  <w:style w:type="character" w:customStyle="1" w:styleId="style1631">
    <w:name w:val="style1631"/>
    <w:basedOn w:val="Standaardalinea-lettertype"/>
    <w:rsid w:val="0043444B"/>
    <w:rPr>
      <w:color w:val="F7F7F7"/>
    </w:rPr>
  </w:style>
  <w:style w:type="character" w:customStyle="1" w:styleId="style441">
    <w:name w:val="style441"/>
    <w:basedOn w:val="Standaardalinea-lettertype"/>
    <w:rsid w:val="00A37885"/>
    <w:rPr>
      <w:sz w:val="24"/>
      <w:szCs w:val="24"/>
    </w:rPr>
  </w:style>
  <w:style w:type="character" w:customStyle="1" w:styleId="style511">
    <w:name w:val="style511"/>
    <w:basedOn w:val="Standaardalinea-lettertype"/>
    <w:rsid w:val="00032BDA"/>
    <w:rPr>
      <w:rFonts w:ascii="Calibri Light" w:hAnsi="Calibri Light" w:hint="default"/>
      <w:color w:val="666666"/>
    </w:rPr>
  </w:style>
  <w:style w:type="character" w:styleId="Verwijzingopmerking">
    <w:name w:val="annotation reference"/>
    <w:basedOn w:val="Standaardalinea-lettertype"/>
    <w:uiPriority w:val="99"/>
    <w:semiHidden/>
    <w:unhideWhenUsed/>
    <w:rsid w:val="00C364ED"/>
    <w:rPr>
      <w:sz w:val="16"/>
      <w:szCs w:val="16"/>
    </w:rPr>
  </w:style>
  <w:style w:type="paragraph" w:styleId="Tekstopmerking">
    <w:name w:val="annotation text"/>
    <w:basedOn w:val="Standaard"/>
    <w:link w:val="TekstopmerkingChar"/>
    <w:uiPriority w:val="99"/>
    <w:semiHidden/>
    <w:unhideWhenUsed/>
    <w:rsid w:val="00C364ED"/>
    <w:rPr>
      <w:sz w:val="20"/>
      <w:szCs w:val="20"/>
    </w:rPr>
  </w:style>
  <w:style w:type="character" w:customStyle="1" w:styleId="TekstopmerkingChar">
    <w:name w:val="Tekst opmerking Char"/>
    <w:basedOn w:val="Standaardalinea-lettertype"/>
    <w:link w:val="Tekstopmerking"/>
    <w:uiPriority w:val="99"/>
    <w:semiHidden/>
    <w:rsid w:val="00C364ED"/>
    <w:rPr>
      <w:sz w:val="20"/>
      <w:szCs w:val="20"/>
    </w:rPr>
  </w:style>
  <w:style w:type="paragraph" w:styleId="Onderwerpvanopmerking">
    <w:name w:val="annotation subject"/>
    <w:basedOn w:val="Tekstopmerking"/>
    <w:next w:val="Tekstopmerking"/>
    <w:link w:val="OnderwerpvanopmerkingChar"/>
    <w:uiPriority w:val="99"/>
    <w:semiHidden/>
    <w:unhideWhenUsed/>
    <w:rsid w:val="00C364ED"/>
    <w:rPr>
      <w:b/>
      <w:bCs/>
    </w:rPr>
  </w:style>
  <w:style w:type="character" w:customStyle="1" w:styleId="OnderwerpvanopmerkingChar">
    <w:name w:val="Onderwerp van opmerking Char"/>
    <w:basedOn w:val="TekstopmerkingChar"/>
    <w:link w:val="Onderwerpvanopmerking"/>
    <w:uiPriority w:val="99"/>
    <w:semiHidden/>
    <w:rsid w:val="00C364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7720">
      <w:bodyDiv w:val="1"/>
      <w:marLeft w:val="0"/>
      <w:marRight w:val="0"/>
      <w:marTop w:val="0"/>
      <w:marBottom w:val="0"/>
      <w:divBdr>
        <w:top w:val="none" w:sz="0" w:space="0" w:color="auto"/>
        <w:left w:val="none" w:sz="0" w:space="0" w:color="auto"/>
        <w:bottom w:val="none" w:sz="0" w:space="0" w:color="auto"/>
        <w:right w:val="none" w:sz="0" w:space="0" w:color="auto"/>
      </w:divBdr>
    </w:div>
    <w:div w:id="298387442">
      <w:bodyDiv w:val="1"/>
      <w:marLeft w:val="0"/>
      <w:marRight w:val="0"/>
      <w:marTop w:val="0"/>
      <w:marBottom w:val="0"/>
      <w:divBdr>
        <w:top w:val="none" w:sz="0" w:space="0" w:color="auto"/>
        <w:left w:val="none" w:sz="0" w:space="0" w:color="auto"/>
        <w:bottom w:val="none" w:sz="0" w:space="0" w:color="auto"/>
        <w:right w:val="none" w:sz="0" w:space="0" w:color="auto"/>
      </w:divBdr>
      <w:divsChild>
        <w:div w:id="332495461">
          <w:marLeft w:val="0"/>
          <w:marRight w:val="0"/>
          <w:marTop w:val="0"/>
          <w:marBottom w:val="0"/>
          <w:divBdr>
            <w:top w:val="none" w:sz="0" w:space="0" w:color="auto"/>
            <w:left w:val="none" w:sz="0" w:space="0" w:color="auto"/>
            <w:bottom w:val="none" w:sz="0" w:space="0" w:color="auto"/>
            <w:right w:val="none" w:sz="0" w:space="0" w:color="auto"/>
          </w:divBdr>
          <w:divsChild>
            <w:div w:id="508839508">
              <w:marLeft w:val="0"/>
              <w:marRight w:val="0"/>
              <w:marTop w:val="0"/>
              <w:marBottom w:val="0"/>
              <w:divBdr>
                <w:top w:val="none" w:sz="0" w:space="0" w:color="auto"/>
                <w:left w:val="none" w:sz="0" w:space="0" w:color="auto"/>
                <w:bottom w:val="none" w:sz="0" w:space="0" w:color="auto"/>
                <w:right w:val="none" w:sz="0" w:space="0" w:color="auto"/>
              </w:divBdr>
              <w:divsChild>
                <w:div w:id="16093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78466">
      <w:bodyDiv w:val="1"/>
      <w:marLeft w:val="0"/>
      <w:marRight w:val="0"/>
      <w:marTop w:val="0"/>
      <w:marBottom w:val="0"/>
      <w:divBdr>
        <w:top w:val="none" w:sz="0" w:space="0" w:color="auto"/>
        <w:left w:val="none" w:sz="0" w:space="0" w:color="auto"/>
        <w:bottom w:val="none" w:sz="0" w:space="0" w:color="auto"/>
        <w:right w:val="none" w:sz="0" w:space="0" w:color="auto"/>
      </w:divBdr>
      <w:divsChild>
        <w:div w:id="765003577">
          <w:marLeft w:val="0"/>
          <w:marRight w:val="0"/>
          <w:marTop w:val="0"/>
          <w:marBottom w:val="0"/>
          <w:divBdr>
            <w:top w:val="none" w:sz="0" w:space="0" w:color="auto"/>
            <w:left w:val="none" w:sz="0" w:space="0" w:color="auto"/>
            <w:bottom w:val="none" w:sz="0" w:space="0" w:color="auto"/>
            <w:right w:val="none" w:sz="0" w:space="0" w:color="auto"/>
          </w:divBdr>
          <w:divsChild>
            <w:div w:id="452332753">
              <w:marLeft w:val="0"/>
              <w:marRight w:val="0"/>
              <w:marTop w:val="0"/>
              <w:marBottom w:val="0"/>
              <w:divBdr>
                <w:top w:val="none" w:sz="0" w:space="0" w:color="auto"/>
                <w:left w:val="none" w:sz="0" w:space="0" w:color="auto"/>
                <w:bottom w:val="none" w:sz="0" w:space="0" w:color="auto"/>
                <w:right w:val="none" w:sz="0" w:space="0" w:color="auto"/>
              </w:divBdr>
              <w:divsChild>
                <w:div w:id="917599231">
                  <w:marLeft w:val="0"/>
                  <w:marRight w:val="0"/>
                  <w:marTop w:val="0"/>
                  <w:marBottom w:val="0"/>
                  <w:divBdr>
                    <w:top w:val="none" w:sz="0" w:space="0" w:color="auto"/>
                    <w:left w:val="none" w:sz="0" w:space="0" w:color="auto"/>
                    <w:bottom w:val="none" w:sz="0" w:space="0" w:color="auto"/>
                    <w:right w:val="none" w:sz="0" w:space="0" w:color="auto"/>
                  </w:divBdr>
                  <w:divsChild>
                    <w:div w:id="2126998143">
                      <w:marLeft w:val="0"/>
                      <w:marRight w:val="0"/>
                      <w:marTop w:val="0"/>
                      <w:marBottom w:val="0"/>
                      <w:divBdr>
                        <w:top w:val="none" w:sz="0" w:space="0" w:color="auto"/>
                        <w:left w:val="none" w:sz="0" w:space="0" w:color="auto"/>
                        <w:bottom w:val="none" w:sz="0" w:space="0" w:color="auto"/>
                        <w:right w:val="none" w:sz="0" w:space="0" w:color="auto"/>
                      </w:divBdr>
                      <w:divsChild>
                        <w:div w:id="84713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06160">
      <w:bodyDiv w:val="1"/>
      <w:marLeft w:val="0"/>
      <w:marRight w:val="0"/>
      <w:marTop w:val="0"/>
      <w:marBottom w:val="0"/>
      <w:divBdr>
        <w:top w:val="none" w:sz="0" w:space="0" w:color="auto"/>
        <w:left w:val="none" w:sz="0" w:space="0" w:color="auto"/>
        <w:bottom w:val="none" w:sz="0" w:space="0" w:color="auto"/>
        <w:right w:val="none" w:sz="0" w:space="0" w:color="auto"/>
      </w:divBdr>
      <w:divsChild>
        <w:div w:id="1196968546">
          <w:marLeft w:val="0"/>
          <w:marRight w:val="0"/>
          <w:marTop w:val="0"/>
          <w:marBottom w:val="0"/>
          <w:divBdr>
            <w:top w:val="none" w:sz="0" w:space="0" w:color="auto"/>
            <w:left w:val="none" w:sz="0" w:space="0" w:color="auto"/>
            <w:bottom w:val="none" w:sz="0" w:space="0" w:color="auto"/>
            <w:right w:val="none" w:sz="0" w:space="0" w:color="auto"/>
          </w:divBdr>
          <w:divsChild>
            <w:div w:id="1279264250">
              <w:marLeft w:val="0"/>
              <w:marRight w:val="0"/>
              <w:marTop w:val="0"/>
              <w:marBottom w:val="0"/>
              <w:divBdr>
                <w:top w:val="none" w:sz="0" w:space="0" w:color="auto"/>
                <w:left w:val="none" w:sz="0" w:space="0" w:color="auto"/>
                <w:bottom w:val="none" w:sz="0" w:space="0" w:color="auto"/>
                <w:right w:val="none" w:sz="0" w:space="0" w:color="auto"/>
              </w:divBdr>
              <w:divsChild>
                <w:div w:id="125220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18974">
      <w:bodyDiv w:val="1"/>
      <w:marLeft w:val="0"/>
      <w:marRight w:val="0"/>
      <w:marTop w:val="0"/>
      <w:marBottom w:val="0"/>
      <w:divBdr>
        <w:top w:val="none" w:sz="0" w:space="0" w:color="auto"/>
        <w:left w:val="none" w:sz="0" w:space="0" w:color="auto"/>
        <w:bottom w:val="none" w:sz="0" w:space="0" w:color="auto"/>
        <w:right w:val="none" w:sz="0" w:space="0" w:color="auto"/>
      </w:divBdr>
      <w:divsChild>
        <w:div w:id="125661206">
          <w:marLeft w:val="0"/>
          <w:marRight w:val="0"/>
          <w:marTop w:val="0"/>
          <w:marBottom w:val="0"/>
          <w:divBdr>
            <w:top w:val="none" w:sz="0" w:space="0" w:color="auto"/>
            <w:left w:val="none" w:sz="0" w:space="0" w:color="auto"/>
            <w:bottom w:val="none" w:sz="0" w:space="0" w:color="auto"/>
            <w:right w:val="none" w:sz="0" w:space="0" w:color="auto"/>
          </w:divBdr>
          <w:divsChild>
            <w:div w:id="1936085768">
              <w:marLeft w:val="0"/>
              <w:marRight w:val="0"/>
              <w:marTop w:val="0"/>
              <w:marBottom w:val="0"/>
              <w:divBdr>
                <w:top w:val="none" w:sz="0" w:space="0" w:color="auto"/>
                <w:left w:val="none" w:sz="0" w:space="0" w:color="auto"/>
                <w:bottom w:val="none" w:sz="0" w:space="0" w:color="auto"/>
                <w:right w:val="none" w:sz="0" w:space="0" w:color="auto"/>
              </w:divBdr>
              <w:divsChild>
                <w:div w:id="421219630">
                  <w:marLeft w:val="0"/>
                  <w:marRight w:val="0"/>
                  <w:marTop w:val="0"/>
                  <w:marBottom w:val="0"/>
                  <w:divBdr>
                    <w:top w:val="none" w:sz="0" w:space="0" w:color="auto"/>
                    <w:left w:val="none" w:sz="0" w:space="0" w:color="auto"/>
                    <w:bottom w:val="none" w:sz="0" w:space="0" w:color="auto"/>
                    <w:right w:val="none" w:sz="0" w:space="0" w:color="auto"/>
                  </w:divBdr>
                  <w:divsChild>
                    <w:div w:id="102922833">
                      <w:marLeft w:val="0"/>
                      <w:marRight w:val="0"/>
                      <w:marTop w:val="0"/>
                      <w:marBottom w:val="0"/>
                      <w:divBdr>
                        <w:top w:val="none" w:sz="0" w:space="0" w:color="auto"/>
                        <w:left w:val="none" w:sz="0" w:space="0" w:color="auto"/>
                        <w:bottom w:val="none" w:sz="0" w:space="0" w:color="auto"/>
                        <w:right w:val="none" w:sz="0" w:space="0" w:color="auto"/>
                      </w:divBdr>
                      <w:divsChild>
                        <w:div w:id="1828326998">
                          <w:marLeft w:val="0"/>
                          <w:marRight w:val="0"/>
                          <w:marTop w:val="0"/>
                          <w:marBottom w:val="0"/>
                          <w:divBdr>
                            <w:top w:val="none" w:sz="0" w:space="0" w:color="auto"/>
                            <w:left w:val="none" w:sz="0" w:space="0" w:color="auto"/>
                            <w:bottom w:val="none" w:sz="0" w:space="0" w:color="auto"/>
                            <w:right w:val="none" w:sz="0" w:space="0" w:color="auto"/>
                          </w:divBdr>
                          <w:divsChild>
                            <w:div w:id="213740888">
                              <w:marLeft w:val="0"/>
                              <w:marRight w:val="0"/>
                              <w:marTop w:val="0"/>
                              <w:marBottom w:val="0"/>
                              <w:divBdr>
                                <w:top w:val="none" w:sz="0" w:space="0" w:color="auto"/>
                                <w:left w:val="none" w:sz="0" w:space="0" w:color="auto"/>
                                <w:bottom w:val="none" w:sz="0" w:space="0" w:color="auto"/>
                                <w:right w:val="none" w:sz="0" w:space="0" w:color="auto"/>
                              </w:divBdr>
                              <w:divsChild>
                                <w:div w:id="777719549">
                                  <w:marLeft w:val="0"/>
                                  <w:marRight w:val="0"/>
                                  <w:marTop w:val="0"/>
                                  <w:marBottom w:val="0"/>
                                  <w:divBdr>
                                    <w:top w:val="none" w:sz="0" w:space="0" w:color="auto"/>
                                    <w:left w:val="none" w:sz="0" w:space="0" w:color="auto"/>
                                    <w:bottom w:val="none" w:sz="0" w:space="0" w:color="auto"/>
                                    <w:right w:val="none" w:sz="0" w:space="0" w:color="auto"/>
                                  </w:divBdr>
                                  <w:divsChild>
                                    <w:div w:id="346516798">
                                      <w:marLeft w:val="0"/>
                                      <w:marRight w:val="0"/>
                                      <w:marTop w:val="0"/>
                                      <w:marBottom w:val="0"/>
                                      <w:divBdr>
                                        <w:top w:val="none" w:sz="0" w:space="0" w:color="auto"/>
                                        <w:left w:val="none" w:sz="0" w:space="0" w:color="auto"/>
                                        <w:bottom w:val="none" w:sz="0" w:space="0" w:color="auto"/>
                                        <w:right w:val="none" w:sz="0" w:space="0" w:color="auto"/>
                                      </w:divBdr>
                                    </w:div>
                                    <w:div w:id="1623658498">
                                      <w:marLeft w:val="0"/>
                                      <w:marRight w:val="0"/>
                                      <w:marTop w:val="0"/>
                                      <w:marBottom w:val="0"/>
                                      <w:divBdr>
                                        <w:top w:val="none" w:sz="0" w:space="0" w:color="auto"/>
                                        <w:left w:val="none" w:sz="0" w:space="0" w:color="auto"/>
                                        <w:bottom w:val="none" w:sz="0" w:space="0" w:color="auto"/>
                                        <w:right w:val="none" w:sz="0" w:space="0" w:color="auto"/>
                                      </w:divBdr>
                                      <w:divsChild>
                                        <w:div w:id="283003021">
                                          <w:marLeft w:val="0"/>
                                          <w:marRight w:val="0"/>
                                          <w:marTop w:val="0"/>
                                          <w:marBottom w:val="0"/>
                                          <w:divBdr>
                                            <w:top w:val="none" w:sz="0" w:space="0" w:color="auto"/>
                                            <w:left w:val="none" w:sz="0" w:space="0" w:color="auto"/>
                                            <w:bottom w:val="none" w:sz="0" w:space="0" w:color="auto"/>
                                            <w:right w:val="none" w:sz="0" w:space="0" w:color="auto"/>
                                          </w:divBdr>
                                        </w:div>
                                      </w:divsChild>
                                    </w:div>
                                    <w:div w:id="1683047015">
                                      <w:marLeft w:val="0"/>
                                      <w:marRight w:val="0"/>
                                      <w:marTop w:val="0"/>
                                      <w:marBottom w:val="0"/>
                                      <w:divBdr>
                                        <w:top w:val="none" w:sz="0" w:space="0" w:color="auto"/>
                                        <w:left w:val="none" w:sz="0" w:space="0" w:color="auto"/>
                                        <w:bottom w:val="none" w:sz="0" w:space="0" w:color="auto"/>
                                        <w:right w:val="none" w:sz="0" w:space="0" w:color="auto"/>
                                      </w:divBdr>
                                    </w:div>
                                    <w:div w:id="20632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065292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397022974">
          <w:marLeft w:val="0"/>
          <w:marRight w:val="0"/>
          <w:marTop w:val="0"/>
          <w:marBottom w:val="0"/>
          <w:divBdr>
            <w:top w:val="none" w:sz="0" w:space="0" w:color="auto"/>
            <w:left w:val="none" w:sz="0" w:space="0" w:color="auto"/>
            <w:bottom w:val="none" w:sz="0" w:space="0" w:color="auto"/>
            <w:right w:val="none" w:sz="0" w:space="0" w:color="auto"/>
          </w:divBdr>
          <w:divsChild>
            <w:div w:id="742331931">
              <w:marLeft w:val="0"/>
              <w:marRight w:val="0"/>
              <w:marTop w:val="0"/>
              <w:marBottom w:val="0"/>
              <w:divBdr>
                <w:top w:val="single" w:sz="6" w:space="0" w:color="999999"/>
                <w:left w:val="single" w:sz="6" w:space="0" w:color="999999"/>
                <w:bottom w:val="single" w:sz="6" w:space="0" w:color="999999"/>
                <w:right w:val="single" w:sz="6" w:space="0" w:color="999999"/>
              </w:divBdr>
              <w:divsChild>
                <w:div w:id="1748187131">
                  <w:marLeft w:val="0"/>
                  <w:marRight w:val="0"/>
                  <w:marTop w:val="0"/>
                  <w:marBottom w:val="0"/>
                  <w:divBdr>
                    <w:top w:val="none" w:sz="0" w:space="0" w:color="auto"/>
                    <w:left w:val="none" w:sz="0" w:space="0" w:color="auto"/>
                    <w:bottom w:val="none" w:sz="0" w:space="0" w:color="auto"/>
                    <w:right w:val="none" w:sz="0" w:space="0" w:color="auto"/>
                  </w:divBdr>
                  <w:divsChild>
                    <w:div w:id="792333996">
                      <w:marLeft w:val="0"/>
                      <w:marRight w:val="0"/>
                      <w:marTop w:val="0"/>
                      <w:marBottom w:val="0"/>
                      <w:divBdr>
                        <w:top w:val="none" w:sz="0" w:space="0" w:color="auto"/>
                        <w:left w:val="none" w:sz="0" w:space="0" w:color="auto"/>
                        <w:bottom w:val="none" w:sz="0" w:space="0" w:color="auto"/>
                        <w:right w:val="none" w:sz="0" w:space="0" w:color="auto"/>
                      </w:divBdr>
                      <w:divsChild>
                        <w:div w:id="2111536855">
                          <w:marLeft w:val="0"/>
                          <w:marRight w:val="0"/>
                          <w:marTop w:val="0"/>
                          <w:marBottom w:val="0"/>
                          <w:divBdr>
                            <w:top w:val="single" w:sz="6" w:space="8" w:color="CCCCCC"/>
                            <w:left w:val="none" w:sz="0" w:space="0" w:color="auto"/>
                            <w:bottom w:val="none" w:sz="0" w:space="0" w:color="auto"/>
                            <w:right w:val="none" w:sz="0" w:space="0" w:color="auto"/>
                          </w:divBdr>
                          <w:divsChild>
                            <w:div w:id="9105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284150">
      <w:bodyDiv w:val="1"/>
      <w:marLeft w:val="0"/>
      <w:marRight w:val="0"/>
      <w:marTop w:val="0"/>
      <w:marBottom w:val="0"/>
      <w:divBdr>
        <w:top w:val="none" w:sz="0" w:space="0" w:color="auto"/>
        <w:left w:val="none" w:sz="0" w:space="0" w:color="auto"/>
        <w:bottom w:val="none" w:sz="0" w:space="0" w:color="auto"/>
        <w:right w:val="none" w:sz="0" w:space="0" w:color="auto"/>
      </w:divBdr>
      <w:divsChild>
        <w:div w:id="604119897">
          <w:marLeft w:val="0"/>
          <w:marRight w:val="0"/>
          <w:marTop w:val="0"/>
          <w:marBottom w:val="0"/>
          <w:divBdr>
            <w:top w:val="none" w:sz="0" w:space="0" w:color="auto"/>
            <w:left w:val="none" w:sz="0" w:space="0" w:color="auto"/>
            <w:bottom w:val="none" w:sz="0" w:space="0" w:color="auto"/>
            <w:right w:val="none" w:sz="0" w:space="0" w:color="auto"/>
          </w:divBdr>
          <w:divsChild>
            <w:div w:id="585574317">
              <w:marLeft w:val="0"/>
              <w:marRight w:val="0"/>
              <w:marTop w:val="0"/>
              <w:marBottom w:val="0"/>
              <w:divBdr>
                <w:top w:val="none" w:sz="0" w:space="0" w:color="auto"/>
                <w:left w:val="none" w:sz="0" w:space="0" w:color="auto"/>
                <w:bottom w:val="none" w:sz="0" w:space="0" w:color="auto"/>
                <w:right w:val="none" w:sz="0" w:space="0" w:color="auto"/>
              </w:divBdr>
              <w:divsChild>
                <w:div w:id="1063061098">
                  <w:marLeft w:val="0"/>
                  <w:marRight w:val="0"/>
                  <w:marTop w:val="0"/>
                  <w:marBottom w:val="0"/>
                  <w:divBdr>
                    <w:top w:val="none" w:sz="0" w:space="0" w:color="auto"/>
                    <w:left w:val="none" w:sz="0" w:space="0" w:color="auto"/>
                    <w:bottom w:val="none" w:sz="0" w:space="0" w:color="auto"/>
                    <w:right w:val="none" w:sz="0" w:space="0" w:color="auto"/>
                  </w:divBdr>
                  <w:divsChild>
                    <w:div w:id="730007310">
                      <w:marLeft w:val="0"/>
                      <w:marRight w:val="0"/>
                      <w:marTop w:val="0"/>
                      <w:marBottom w:val="0"/>
                      <w:divBdr>
                        <w:top w:val="none" w:sz="0" w:space="0" w:color="auto"/>
                        <w:left w:val="none" w:sz="0" w:space="0" w:color="auto"/>
                        <w:bottom w:val="none" w:sz="0" w:space="0" w:color="auto"/>
                        <w:right w:val="none" w:sz="0" w:space="0" w:color="auto"/>
                      </w:divBdr>
                      <w:divsChild>
                        <w:div w:id="9877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791237">
      <w:bodyDiv w:val="1"/>
      <w:marLeft w:val="0"/>
      <w:marRight w:val="0"/>
      <w:marTop w:val="0"/>
      <w:marBottom w:val="0"/>
      <w:divBdr>
        <w:top w:val="none" w:sz="0" w:space="0" w:color="auto"/>
        <w:left w:val="none" w:sz="0" w:space="0" w:color="auto"/>
        <w:bottom w:val="none" w:sz="0" w:space="0" w:color="auto"/>
        <w:right w:val="none" w:sz="0" w:space="0" w:color="auto"/>
      </w:divBdr>
      <w:divsChild>
        <w:div w:id="1790587859">
          <w:marLeft w:val="0"/>
          <w:marRight w:val="0"/>
          <w:marTop w:val="0"/>
          <w:marBottom w:val="0"/>
          <w:divBdr>
            <w:top w:val="none" w:sz="0" w:space="0" w:color="auto"/>
            <w:left w:val="none" w:sz="0" w:space="0" w:color="auto"/>
            <w:bottom w:val="none" w:sz="0" w:space="0" w:color="auto"/>
            <w:right w:val="none" w:sz="0" w:space="0" w:color="auto"/>
          </w:divBdr>
          <w:divsChild>
            <w:div w:id="891618490">
              <w:marLeft w:val="0"/>
              <w:marRight w:val="0"/>
              <w:marTop w:val="0"/>
              <w:marBottom w:val="0"/>
              <w:divBdr>
                <w:top w:val="none" w:sz="0" w:space="0" w:color="auto"/>
                <w:left w:val="none" w:sz="0" w:space="0" w:color="auto"/>
                <w:bottom w:val="none" w:sz="0" w:space="0" w:color="auto"/>
                <w:right w:val="none" w:sz="0" w:space="0" w:color="auto"/>
              </w:divBdr>
              <w:divsChild>
                <w:div w:id="478379125">
                  <w:marLeft w:val="0"/>
                  <w:marRight w:val="0"/>
                  <w:marTop w:val="0"/>
                  <w:marBottom w:val="0"/>
                  <w:divBdr>
                    <w:top w:val="none" w:sz="0" w:space="0" w:color="auto"/>
                    <w:left w:val="none" w:sz="0" w:space="0" w:color="auto"/>
                    <w:bottom w:val="none" w:sz="0" w:space="0" w:color="auto"/>
                    <w:right w:val="none" w:sz="0" w:space="0" w:color="auto"/>
                  </w:divBdr>
                  <w:divsChild>
                    <w:div w:id="634797414">
                      <w:marLeft w:val="0"/>
                      <w:marRight w:val="0"/>
                      <w:marTop w:val="0"/>
                      <w:marBottom w:val="0"/>
                      <w:divBdr>
                        <w:top w:val="none" w:sz="0" w:space="0" w:color="auto"/>
                        <w:left w:val="none" w:sz="0" w:space="0" w:color="auto"/>
                        <w:bottom w:val="none" w:sz="0" w:space="0" w:color="auto"/>
                        <w:right w:val="none" w:sz="0" w:space="0" w:color="auto"/>
                      </w:divBdr>
                      <w:divsChild>
                        <w:div w:id="475027750">
                          <w:marLeft w:val="0"/>
                          <w:marRight w:val="0"/>
                          <w:marTop w:val="0"/>
                          <w:marBottom w:val="0"/>
                          <w:divBdr>
                            <w:top w:val="none" w:sz="0" w:space="0" w:color="auto"/>
                            <w:left w:val="none" w:sz="0" w:space="0" w:color="auto"/>
                            <w:bottom w:val="none" w:sz="0" w:space="0" w:color="auto"/>
                            <w:right w:val="none" w:sz="0" w:space="0" w:color="auto"/>
                          </w:divBdr>
                          <w:divsChild>
                            <w:div w:id="958686279">
                              <w:marLeft w:val="0"/>
                              <w:marRight w:val="0"/>
                              <w:marTop w:val="0"/>
                              <w:marBottom w:val="0"/>
                              <w:divBdr>
                                <w:top w:val="none" w:sz="0" w:space="0" w:color="auto"/>
                                <w:left w:val="none" w:sz="0" w:space="0" w:color="auto"/>
                                <w:bottom w:val="none" w:sz="0" w:space="0" w:color="auto"/>
                                <w:right w:val="none" w:sz="0" w:space="0" w:color="auto"/>
                              </w:divBdr>
                              <w:divsChild>
                                <w:div w:id="1916544391">
                                  <w:marLeft w:val="0"/>
                                  <w:marRight w:val="0"/>
                                  <w:marTop w:val="0"/>
                                  <w:marBottom w:val="0"/>
                                  <w:divBdr>
                                    <w:top w:val="none" w:sz="0" w:space="0" w:color="auto"/>
                                    <w:left w:val="none" w:sz="0" w:space="0" w:color="auto"/>
                                    <w:bottom w:val="none" w:sz="0" w:space="0" w:color="auto"/>
                                    <w:right w:val="none" w:sz="0" w:space="0" w:color="auto"/>
                                  </w:divBdr>
                                  <w:divsChild>
                                    <w:div w:id="1042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606340">
      <w:bodyDiv w:val="1"/>
      <w:marLeft w:val="0"/>
      <w:marRight w:val="0"/>
      <w:marTop w:val="0"/>
      <w:marBottom w:val="0"/>
      <w:divBdr>
        <w:top w:val="none" w:sz="0" w:space="0" w:color="auto"/>
        <w:left w:val="none" w:sz="0" w:space="0" w:color="auto"/>
        <w:bottom w:val="none" w:sz="0" w:space="0" w:color="auto"/>
        <w:right w:val="none" w:sz="0" w:space="0" w:color="auto"/>
      </w:divBdr>
      <w:divsChild>
        <w:div w:id="352267889">
          <w:marLeft w:val="0"/>
          <w:marRight w:val="0"/>
          <w:marTop w:val="0"/>
          <w:marBottom w:val="0"/>
          <w:divBdr>
            <w:top w:val="none" w:sz="0" w:space="0" w:color="auto"/>
            <w:left w:val="none" w:sz="0" w:space="0" w:color="auto"/>
            <w:bottom w:val="none" w:sz="0" w:space="0" w:color="auto"/>
            <w:right w:val="none" w:sz="0" w:space="0" w:color="auto"/>
          </w:divBdr>
          <w:divsChild>
            <w:div w:id="1948151843">
              <w:marLeft w:val="0"/>
              <w:marRight w:val="0"/>
              <w:marTop w:val="0"/>
              <w:marBottom w:val="0"/>
              <w:divBdr>
                <w:top w:val="none" w:sz="0" w:space="0" w:color="auto"/>
                <w:left w:val="none" w:sz="0" w:space="0" w:color="auto"/>
                <w:bottom w:val="none" w:sz="0" w:space="0" w:color="auto"/>
                <w:right w:val="none" w:sz="0" w:space="0" w:color="auto"/>
              </w:divBdr>
              <w:divsChild>
                <w:div w:id="1476411496">
                  <w:marLeft w:val="0"/>
                  <w:marRight w:val="0"/>
                  <w:marTop w:val="0"/>
                  <w:marBottom w:val="0"/>
                  <w:divBdr>
                    <w:top w:val="none" w:sz="0" w:space="0" w:color="auto"/>
                    <w:left w:val="none" w:sz="0" w:space="0" w:color="auto"/>
                    <w:bottom w:val="none" w:sz="0" w:space="0" w:color="auto"/>
                    <w:right w:val="none" w:sz="0" w:space="0" w:color="auto"/>
                  </w:divBdr>
                  <w:divsChild>
                    <w:div w:id="489905254">
                      <w:marLeft w:val="0"/>
                      <w:marRight w:val="0"/>
                      <w:marTop w:val="0"/>
                      <w:marBottom w:val="0"/>
                      <w:divBdr>
                        <w:top w:val="none" w:sz="0" w:space="0" w:color="auto"/>
                        <w:left w:val="none" w:sz="0" w:space="0" w:color="auto"/>
                        <w:bottom w:val="none" w:sz="0" w:space="0" w:color="auto"/>
                        <w:right w:val="none" w:sz="0" w:space="0" w:color="auto"/>
                      </w:divBdr>
                      <w:divsChild>
                        <w:div w:id="1233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524812">
      <w:bodyDiv w:val="1"/>
      <w:marLeft w:val="0"/>
      <w:marRight w:val="0"/>
      <w:marTop w:val="0"/>
      <w:marBottom w:val="0"/>
      <w:divBdr>
        <w:top w:val="none" w:sz="0" w:space="0" w:color="auto"/>
        <w:left w:val="none" w:sz="0" w:space="0" w:color="auto"/>
        <w:bottom w:val="none" w:sz="0" w:space="0" w:color="auto"/>
        <w:right w:val="none" w:sz="0" w:space="0" w:color="auto"/>
      </w:divBdr>
    </w:div>
    <w:div w:id="127994713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03517308">
          <w:marLeft w:val="0"/>
          <w:marRight w:val="0"/>
          <w:marTop w:val="0"/>
          <w:marBottom w:val="0"/>
          <w:divBdr>
            <w:top w:val="none" w:sz="0" w:space="0" w:color="auto"/>
            <w:left w:val="none" w:sz="0" w:space="0" w:color="auto"/>
            <w:bottom w:val="none" w:sz="0" w:space="0" w:color="auto"/>
            <w:right w:val="none" w:sz="0" w:space="0" w:color="auto"/>
          </w:divBdr>
          <w:divsChild>
            <w:div w:id="1506483362">
              <w:marLeft w:val="0"/>
              <w:marRight w:val="0"/>
              <w:marTop w:val="0"/>
              <w:marBottom w:val="0"/>
              <w:divBdr>
                <w:top w:val="single" w:sz="6" w:space="0" w:color="999999"/>
                <w:left w:val="single" w:sz="6" w:space="0" w:color="999999"/>
                <w:bottom w:val="single" w:sz="6" w:space="0" w:color="999999"/>
                <w:right w:val="single" w:sz="6" w:space="0" w:color="999999"/>
              </w:divBdr>
              <w:divsChild>
                <w:div w:id="1313212312">
                  <w:marLeft w:val="0"/>
                  <w:marRight w:val="0"/>
                  <w:marTop w:val="0"/>
                  <w:marBottom w:val="0"/>
                  <w:divBdr>
                    <w:top w:val="none" w:sz="0" w:space="0" w:color="auto"/>
                    <w:left w:val="none" w:sz="0" w:space="0" w:color="auto"/>
                    <w:bottom w:val="none" w:sz="0" w:space="0" w:color="auto"/>
                    <w:right w:val="none" w:sz="0" w:space="0" w:color="auto"/>
                  </w:divBdr>
                  <w:divsChild>
                    <w:div w:id="1982608910">
                      <w:marLeft w:val="0"/>
                      <w:marRight w:val="0"/>
                      <w:marTop w:val="0"/>
                      <w:marBottom w:val="0"/>
                      <w:divBdr>
                        <w:top w:val="none" w:sz="0" w:space="0" w:color="auto"/>
                        <w:left w:val="none" w:sz="0" w:space="0" w:color="auto"/>
                        <w:bottom w:val="none" w:sz="0" w:space="0" w:color="auto"/>
                        <w:right w:val="none" w:sz="0" w:space="0" w:color="auto"/>
                      </w:divBdr>
                      <w:divsChild>
                        <w:div w:id="1877891722">
                          <w:marLeft w:val="0"/>
                          <w:marRight w:val="0"/>
                          <w:marTop w:val="0"/>
                          <w:marBottom w:val="0"/>
                          <w:divBdr>
                            <w:top w:val="single" w:sz="6" w:space="8" w:color="CCCCCC"/>
                            <w:left w:val="none" w:sz="0" w:space="0" w:color="auto"/>
                            <w:bottom w:val="none" w:sz="0" w:space="0" w:color="auto"/>
                            <w:right w:val="none" w:sz="0" w:space="0" w:color="auto"/>
                          </w:divBdr>
                          <w:divsChild>
                            <w:div w:id="18908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542950">
      <w:bodyDiv w:val="1"/>
      <w:marLeft w:val="0"/>
      <w:marRight w:val="0"/>
      <w:marTop w:val="0"/>
      <w:marBottom w:val="0"/>
      <w:divBdr>
        <w:top w:val="none" w:sz="0" w:space="0" w:color="auto"/>
        <w:left w:val="none" w:sz="0" w:space="0" w:color="auto"/>
        <w:bottom w:val="none" w:sz="0" w:space="0" w:color="auto"/>
        <w:right w:val="none" w:sz="0" w:space="0" w:color="auto"/>
      </w:divBdr>
      <w:divsChild>
        <w:div w:id="524175517">
          <w:marLeft w:val="0"/>
          <w:marRight w:val="0"/>
          <w:marTop w:val="0"/>
          <w:marBottom w:val="0"/>
          <w:divBdr>
            <w:top w:val="none" w:sz="0" w:space="0" w:color="auto"/>
            <w:left w:val="none" w:sz="0" w:space="0" w:color="auto"/>
            <w:bottom w:val="none" w:sz="0" w:space="0" w:color="auto"/>
            <w:right w:val="none" w:sz="0" w:space="0" w:color="auto"/>
          </w:divBdr>
          <w:divsChild>
            <w:div w:id="1848711250">
              <w:marLeft w:val="0"/>
              <w:marRight w:val="0"/>
              <w:marTop w:val="0"/>
              <w:marBottom w:val="0"/>
              <w:divBdr>
                <w:top w:val="none" w:sz="0" w:space="0" w:color="auto"/>
                <w:left w:val="none" w:sz="0" w:space="0" w:color="auto"/>
                <w:bottom w:val="none" w:sz="0" w:space="0" w:color="auto"/>
                <w:right w:val="none" w:sz="0" w:space="0" w:color="auto"/>
              </w:divBdr>
              <w:divsChild>
                <w:div w:id="1090931820">
                  <w:marLeft w:val="0"/>
                  <w:marRight w:val="0"/>
                  <w:marTop w:val="0"/>
                  <w:marBottom w:val="0"/>
                  <w:divBdr>
                    <w:top w:val="none" w:sz="0" w:space="0" w:color="auto"/>
                    <w:left w:val="none" w:sz="0" w:space="0" w:color="auto"/>
                    <w:bottom w:val="none" w:sz="0" w:space="0" w:color="auto"/>
                    <w:right w:val="none" w:sz="0" w:space="0" w:color="auto"/>
                  </w:divBdr>
                  <w:divsChild>
                    <w:div w:id="833109805">
                      <w:marLeft w:val="0"/>
                      <w:marRight w:val="0"/>
                      <w:marTop w:val="0"/>
                      <w:marBottom w:val="0"/>
                      <w:divBdr>
                        <w:top w:val="none" w:sz="0" w:space="0" w:color="auto"/>
                        <w:left w:val="none" w:sz="0" w:space="0" w:color="auto"/>
                        <w:bottom w:val="none" w:sz="0" w:space="0" w:color="auto"/>
                        <w:right w:val="none" w:sz="0" w:space="0" w:color="auto"/>
                      </w:divBdr>
                      <w:divsChild>
                        <w:div w:id="14602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833476">
      <w:bodyDiv w:val="1"/>
      <w:marLeft w:val="0"/>
      <w:marRight w:val="0"/>
      <w:marTop w:val="0"/>
      <w:marBottom w:val="0"/>
      <w:divBdr>
        <w:top w:val="none" w:sz="0" w:space="0" w:color="auto"/>
        <w:left w:val="none" w:sz="0" w:space="0" w:color="auto"/>
        <w:bottom w:val="none" w:sz="0" w:space="0" w:color="auto"/>
        <w:right w:val="none" w:sz="0" w:space="0" w:color="auto"/>
      </w:divBdr>
      <w:divsChild>
        <w:div w:id="460853635">
          <w:marLeft w:val="0"/>
          <w:marRight w:val="0"/>
          <w:marTop w:val="0"/>
          <w:marBottom w:val="0"/>
          <w:divBdr>
            <w:top w:val="none" w:sz="0" w:space="0" w:color="auto"/>
            <w:left w:val="none" w:sz="0" w:space="0" w:color="auto"/>
            <w:bottom w:val="none" w:sz="0" w:space="0" w:color="auto"/>
            <w:right w:val="none" w:sz="0" w:space="0" w:color="auto"/>
          </w:divBdr>
          <w:divsChild>
            <w:div w:id="1940481709">
              <w:marLeft w:val="0"/>
              <w:marRight w:val="0"/>
              <w:marTop w:val="0"/>
              <w:marBottom w:val="0"/>
              <w:divBdr>
                <w:top w:val="none" w:sz="0" w:space="0" w:color="auto"/>
                <w:left w:val="none" w:sz="0" w:space="0" w:color="auto"/>
                <w:bottom w:val="none" w:sz="0" w:space="0" w:color="auto"/>
                <w:right w:val="none" w:sz="0" w:space="0" w:color="auto"/>
              </w:divBdr>
              <w:divsChild>
                <w:div w:id="335117781">
                  <w:marLeft w:val="0"/>
                  <w:marRight w:val="0"/>
                  <w:marTop w:val="0"/>
                  <w:marBottom w:val="0"/>
                  <w:divBdr>
                    <w:top w:val="none" w:sz="0" w:space="0" w:color="auto"/>
                    <w:left w:val="none" w:sz="0" w:space="0" w:color="auto"/>
                    <w:bottom w:val="none" w:sz="0" w:space="0" w:color="auto"/>
                    <w:right w:val="none" w:sz="0" w:space="0" w:color="auto"/>
                  </w:divBdr>
                  <w:divsChild>
                    <w:div w:id="1265457719">
                      <w:marLeft w:val="0"/>
                      <w:marRight w:val="0"/>
                      <w:marTop w:val="0"/>
                      <w:marBottom w:val="0"/>
                      <w:divBdr>
                        <w:top w:val="none" w:sz="0" w:space="0" w:color="auto"/>
                        <w:left w:val="none" w:sz="0" w:space="0" w:color="auto"/>
                        <w:bottom w:val="none" w:sz="0" w:space="0" w:color="auto"/>
                        <w:right w:val="none" w:sz="0" w:space="0" w:color="auto"/>
                      </w:divBdr>
                      <w:divsChild>
                        <w:div w:id="12725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653173">
      <w:bodyDiv w:val="1"/>
      <w:marLeft w:val="0"/>
      <w:marRight w:val="0"/>
      <w:marTop w:val="0"/>
      <w:marBottom w:val="0"/>
      <w:divBdr>
        <w:top w:val="none" w:sz="0" w:space="0" w:color="auto"/>
        <w:left w:val="none" w:sz="0" w:space="0" w:color="auto"/>
        <w:bottom w:val="none" w:sz="0" w:space="0" w:color="auto"/>
        <w:right w:val="none" w:sz="0" w:space="0" w:color="auto"/>
      </w:divBdr>
      <w:divsChild>
        <w:div w:id="2145272228">
          <w:marLeft w:val="0"/>
          <w:marRight w:val="0"/>
          <w:marTop w:val="0"/>
          <w:marBottom w:val="0"/>
          <w:divBdr>
            <w:top w:val="none" w:sz="0" w:space="0" w:color="auto"/>
            <w:left w:val="none" w:sz="0" w:space="0" w:color="auto"/>
            <w:bottom w:val="none" w:sz="0" w:space="0" w:color="auto"/>
            <w:right w:val="none" w:sz="0" w:space="0" w:color="auto"/>
          </w:divBdr>
          <w:divsChild>
            <w:div w:id="856314058">
              <w:marLeft w:val="0"/>
              <w:marRight w:val="0"/>
              <w:marTop w:val="0"/>
              <w:marBottom w:val="0"/>
              <w:divBdr>
                <w:top w:val="none" w:sz="0" w:space="0" w:color="auto"/>
                <w:left w:val="none" w:sz="0" w:space="0" w:color="auto"/>
                <w:bottom w:val="none" w:sz="0" w:space="0" w:color="auto"/>
                <w:right w:val="none" w:sz="0" w:space="0" w:color="auto"/>
              </w:divBdr>
              <w:divsChild>
                <w:div w:id="793014865">
                  <w:marLeft w:val="0"/>
                  <w:marRight w:val="0"/>
                  <w:marTop w:val="0"/>
                  <w:marBottom w:val="0"/>
                  <w:divBdr>
                    <w:top w:val="none" w:sz="0" w:space="0" w:color="auto"/>
                    <w:left w:val="none" w:sz="0" w:space="0" w:color="auto"/>
                    <w:bottom w:val="none" w:sz="0" w:space="0" w:color="auto"/>
                    <w:right w:val="none" w:sz="0" w:space="0" w:color="auto"/>
                  </w:divBdr>
                  <w:divsChild>
                    <w:div w:id="1641687528">
                      <w:marLeft w:val="0"/>
                      <w:marRight w:val="0"/>
                      <w:marTop w:val="0"/>
                      <w:marBottom w:val="0"/>
                      <w:divBdr>
                        <w:top w:val="none" w:sz="0" w:space="0" w:color="auto"/>
                        <w:left w:val="none" w:sz="0" w:space="0" w:color="auto"/>
                        <w:bottom w:val="none" w:sz="0" w:space="0" w:color="auto"/>
                        <w:right w:val="none" w:sz="0" w:space="0" w:color="auto"/>
                      </w:divBdr>
                      <w:divsChild>
                        <w:div w:id="20763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53256">
      <w:bodyDiv w:val="1"/>
      <w:marLeft w:val="0"/>
      <w:marRight w:val="0"/>
      <w:marTop w:val="0"/>
      <w:marBottom w:val="0"/>
      <w:divBdr>
        <w:top w:val="none" w:sz="0" w:space="0" w:color="auto"/>
        <w:left w:val="none" w:sz="0" w:space="0" w:color="auto"/>
        <w:bottom w:val="none" w:sz="0" w:space="0" w:color="auto"/>
        <w:right w:val="none" w:sz="0" w:space="0" w:color="auto"/>
      </w:divBdr>
    </w:div>
    <w:div w:id="1796168156">
      <w:bodyDiv w:val="1"/>
      <w:marLeft w:val="0"/>
      <w:marRight w:val="0"/>
      <w:marTop w:val="0"/>
      <w:marBottom w:val="0"/>
      <w:divBdr>
        <w:top w:val="none" w:sz="0" w:space="0" w:color="auto"/>
        <w:left w:val="none" w:sz="0" w:space="0" w:color="auto"/>
        <w:bottom w:val="none" w:sz="0" w:space="0" w:color="auto"/>
        <w:right w:val="none" w:sz="0" w:space="0" w:color="auto"/>
      </w:divBdr>
      <w:divsChild>
        <w:div w:id="1747336576">
          <w:marLeft w:val="0"/>
          <w:marRight w:val="0"/>
          <w:marTop w:val="0"/>
          <w:marBottom w:val="0"/>
          <w:divBdr>
            <w:top w:val="none" w:sz="0" w:space="0" w:color="auto"/>
            <w:left w:val="none" w:sz="0" w:space="0" w:color="auto"/>
            <w:bottom w:val="none" w:sz="0" w:space="0" w:color="auto"/>
            <w:right w:val="none" w:sz="0" w:space="0" w:color="auto"/>
          </w:divBdr>
          <w:divsChild>
            <w:div w:id="1343627866">
              <w:marLeft w:val="0"/>
              <w:marRight w:val="0"/>
              <w:marTop w:val="0"/>
              <w:marBottom w:val="0"/>
              <w:divBdr>
                <w:top w:val="none" w:sz="0" w:space="0" w:color="auto"/>
                <w:left w:val="none" w:sz="0" w:space="0" w:color="auto"/>
                <w:bottom w:val="none" w:sz="0" w:space="0" w:color="auto"/>
                <w:right w:val="none" w:sz="0" w:space="0" w:color="auto"/>
              </w:divBdr>
              <w:divsChild>
                <w:div w:id="1257245745">
                  <w:marLeft w:val="0"/>
                  <w:marRight w:val="0"/>
                  <w:marTop w:val="0"/>
                  <w:marBottom w:val="0"/>
                  <w:divBdr>
                    <w:top w:val="none" w:sz="0" w:space="0" w:color="auto"/>
                    <w:left w:val="none" w:sz="0" w:space="0" w:color="auto"/>
                    <w:bottom w:val="none" w:sz="0" w:space="0" w:color="auto"/>
                    <w:right w:val="none" w:sz="0" w:space="0" w:color="auto"/>
                  </w:divBdr>
                  <w:divsChild>
                    <w:div w:id="813567232">
                      <w:marLeft w:val="0"/>
                      <w:marRight w:val="0"/>
                      <w:marTop w:val="0"/>
                      <w:marBottom w:val="0"/>
                      <w:divBdr>
                        <w:top w:val="none" w:sz="0" w:space="0" w:color="auto"/>
                        <w:left w:val="none" w:sz="0" w:space="0" w:color="auto"/>
                        <w:bottom w:val="none" w:sz="0" w:space="0" w:color="auto"/>
                        <w:right w:val="none" w:sz="0" w:space="0" w:color="auto"/>
                      </w:divBdr>
                      <w:divsChild>
                        <w:div w:id="19081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87486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733655617">
          <w:marLeft w:val="0"/>
          <w:marRight w:val="0"/>
          <w:marTop w:val="0"/>
          <w:marBottom w:val="0"/>
          <w:divBdr>
            <w:top w:val="none" w:sz="0" w:space="0" w:color="auto"/>
            <w:left w:val="none" w:sz="0" w:space="0" w:color="auto"/>
            <w:bottom w:val="none" w:sz="0" w:space="0" w:color="auto"/>
            <w:right w:val="none" w:sz="0" w:space="0" w:color="auto"/>
          </w:divBdr>
          <w:divsChild>
            <w:div w:id="1623072603">
              <w:marLeft w:val="0"/>
              <w:marRight w:val="0"/>
              <w:marTop w:val="0"/>
              <w:marBottom w:val="0"/>
              <w:divBdr>
                <w:top w:val="single" w:sz="6" w:space="0" w:color="999999"/>
                <w:left w:val="single" w:sz="6" w:space="0" w:color="999999"/>
                <w:bottom w:val="single" w:sz="6" w:space="0" w:color="999999"/>
                <w:right w:val="single" w:sz="6" w:space="0" w:color="999999"/>
              </w:divBdr>
              <w:divsChild>
                <w:div w:id="1301611436">
                  <w:marLeft w:val="0"/>
                  <w:marRight w:val="0"/>
                  <w:marTop w:val="0"/>
                  <w:marBottom w:val="0"/>
                  <w:divBdr>
                    <w:top w:val="none" w:sz="0" w:space="0" w:color="auto"/>
                    <w:left w:val="none" w:sz="0" w:space="0" w:color="auto"/>
                    <w:bottom w:val="none" w:sz="0" w:space="0" w:color="auto"/>
                    <w:right w:val="none" w:sz="0" w:space="0" w:color="auto"/>
                  </w:divBdr>
                  <w:divsChild>
                    <w:div w:id="1408960441">
                      <w:marLeft w:val="0"/>
                      <w:marRight w:val="0"/>
                      <w:marTop w:val="0"/>
                      <w:marBottom w:val="0"/>
                      <w:divBdr>
                        <w:top w:val="none" w:sz="0" w:space="0" w:color="auto"/>
                        <w:left w:val="none" w:sz="0" w:space="0" w:color="auto"/>
                        <w:bottom w:val="none" w:sz="0" w:space="0" w:color="auto"/>
                        <w:right w:val="none" w:sz="0" w:space="0" w:color="auto"/>
                      </w:divBdr>
                      <w:divsChild>
                        <w:div w:id="2126348139">
                          <w:marLeft w:val="0"/>
                          <w:marRight w:val="0"/>
                          <w:marTop w:val="0"/>
                          <w:marBottom w:val="0"/>
                          <w:divBdr>
                            <w:top w:val="single" w:sz="6" w:space="8" w:color="CCCCCC"/>
                            <w:left w:val="none" w:sz="0" w:space="0" w:color="auto"/>
                            <w:bottom w:val="none" w:sz="0" w:space="0" w:color="auto"/>
                            <w:right w:val="none" w:sz="0" w:space="0" w:color="auto"/>
                          </w:divBdr>
                          <w:divsChild>
                            <w:div w:id="576323964">
                              <w:marLeft w:val="0"/>
                              <w:marRight w:val="0"/>
                              <w:marTop w:val="0"/>
                              <w:marBottom w:val="0"/>
                              <w:divBdr>
                                <w:top w:val="none" w:sz="0" w:space="0" w:color="auto"/>
                                <w:left w:val="none" w:sz="0" w:space="0" w:color="auto"/>
                                <w:bottom w:val="none" w:sz="0" w:space="0" w:color="auto"/>
                                <w:right w:val="none" w:sz="0" w:space="0" w:color="auto"/>
                              </w:divBdr>
                              <w:divsChild>
                                <w:div w:id="1197238170">
                                  <w:marLeft w:val="0"/>
                                  <w:marRight w:val="0"/>
                                  <w:marTop w:val="0"/>
                                  <w:marBottom w:val="0"/>
                                  <w:divBdr>
                                    <w:top w:val="none" w:sz="0" w:space="0" w:color="auto"/>
                                    <w:left w:val="none" w:sz="0" w:space="0" w:color="auto"/>
                                    <w:bottom w:val="none" w:sz="0" w:space="0" w:color="auto"/>
                                    <w:right w:val="none" w:sz="0" w:space="0" w:color="auto"/>
                                  </w:divBdr>
                                  <w:divsChild>
                                    <w:div w:id="787508811">
                                      <w:marLeft w:val="-227"/>
                                      <w:marRight w:val="-227"/>
                                      <w:marTop w:val="0"/>
                                      <w:marBottom w:val="0"/>
                                      <w:divBdr>
                                        <w:top w:val="none" w:sz="0" w:space="0" w:color="auto"/>
                                        <w:left w:val="none" w:sz="0" w:space="0" w:color="auto"/>
                                        <w:bottom w:val="none" w:sz="0" w:space="0" w:color="auto"/>
                                        <w:right w:val="none" w:sz="0" w:space="0" w:color="auto"/>
                                      </w:divBdr>
                                    </w:div>
                                    <w:div w:id="1199855190">
                                      <w:marLeft w:val="-227"/>
                                      <w:marRight w:val="-227"/>
                                      <w:marTop w:val="0"/>
                                      <w:marBottom w:val="0"/>
                                      <w:divBdr>
                                        <w:top w:val="none" w:sz="0" w:space="0" w:color="auto"/>
                                        <w:left w:val="none" w:sz="0" w:space="0" w:color="auto"/>
                                        <w:bottom w:val="none" w:sz="0" w:space="0" w:color="auto"/>
                                        <w:right w:val="none" w:sz="0" w:space="0" w:color="auto"/>
                                      </w:divBdr>
                                    </w:div>
                                    <w:div w:id="1316033048">
                                      <w:marLeft w:val="-227"/>
                                      <w:marRight w:val="-227"/>
                                      <w:marTop w:val="0"/>
                                      <w:marBottom w:val="0"/>
                                      <w:divBdr>
                                        <w:top w:val="none" w:sz="0" w:space="0" w:color="auto"/>
                                        <w:left w:val="none" w:sz="0" w:space="0" w:color="auto"/>
                                        <w:bottom w:val="none" w:sz="0" w:space="0" w:color="auto"/>
                                        <w:right w:val="none" w:sz="0" w:space="0" w:color="auto"/>
                                      </w:divBdr>
                                    </w:div>
                                    <w:div w:id="1397169943">
                                      <w:marLeft w:val="-227"/>
                                      <w:marRight w:val="-22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246078">
      <w:bodyDiv w:val="1"/>
      <w:marLeft w:val="0"/>
      <w:marRight w:val="0"/>
      <w:marTop w:val="0"/>
      <w:marBottom w:val="0"/>
      <w:divBdr>
        <w:top w:val="none" w:sz="0" w:space="0" w:color="auto"/>
        <w:left w:val="none" w:sz="0" w:space="0" w:color="auto"/>
        <w:bottom w:val="none" w:sz="0" w:space="0" w:color="auto"/>
        <w:right w:val="none" w:sz="0" w:space="0" w:color="auto"/>
      </w:divBdr>
      <w:divsChild>
        <w:div w:id="707797227">
          <w:marLeft w:val="0"/>
          <w:marRight w:val="0"/>
          <w:marTop w:val="0"/>
          <w:marBottom w:val="0"/>
          <w:divBdr>
            <w:top w:val="none" w:sz="0" w:space="0" w:color="auto"/>
            <w:left w:val="none" w:sz="0" w:space="0" w:color="auto"/>
            <w:bottom w:val="none" w:sz="0" w:space="0" w:color="auto"/>
            <w:right w:val="none" w:sz="0" w:space="0" w:color="auto"/>
          </w:divBdr>
          <w:divsChild>
            <w:div w:id="323748905">
              <w:marLeft w:val="0"/>
              <w:marRight w:val="0"/>
              <w:marTop w:val="0"/>
              <w:marBottom w:val="0"/>
              <w:divBdr>
                <w:top w:val="none" w:sz="0" w:space="0" w:color="auto"/>
                <w:left w:val="none" w:sz="0" w:space="0" w:color="auto"/>
                <w:bottom w:val="none" w:sz="0" w:space="0" w:color="auto"/>
                <w:right w:val="none" w:sz="0" w:space="0" w:color="auto"/>
              </w:divBdr>
              <w:divsChild>
                <w:div w:id="754009987">
                  <w:marLeft w:val="0"/>
                  <w:marRight w:val="0"/>
                  <w:marTop w:val="0"/>
                  <w:marBottom w:val="0"/>
                  <w:divBdr>
                    <w:top w:val="none" w:sz="0" w:space="0" w:color="auto"/>
                    <w:left w:val="none" w:sz="0" w:space="0" w:color="auto"/>
                    <w:bottom w:val="none" w:sz="0" w:space="0" w:color="auto"/>
                    <w:right w:val="none" w:sz="0" w:space="0" w:color="auto"/>
                  </w:divBdr>
                  <w:divsChild>
                    <w:div w:id="668602897">
                      <w:marLeft w:val="1"/>
                      <w:marRight w:val="1"/>
                      <w:marTop w:val="0"/>
                      <w:marBottom w:val="0"/>
                      <w:divBdr>
                        <w:top w:val="none" w:sz="0" w:space="0" w:color="auto"/>
                        <w:left w:val="none" w:sz="0" w:space="0" w:color="auto"/>
                        <w:bottom w:val="none" w:sz="0" w:space="0" w:color="auto"/>
                        <w:right w:val="none" w:sz="0" w:space="0" w:color="auto"/>
                      </w:divBdr>
                      <w:divsChild>
                        <w:div w:id="793705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591540">
      <w:bodyDiv w:val="1"/>
      <w:marLeft w:val="0"/>
      <w:marRight w:val="0"/>
      <w:marTop w:val="0"/>
      <w:marBottom w:val="0"/>
      <w:divBdr>
        <w:top w:val="none" w:sz="0" w:space="0" w:color="auto"/>
        <w:left w:val="none" w:sz="0" w:space="0" w:color="auto"/>
        <w:bottom w:val="none" w:sz="0" w:space="0" w:color="auto"/>
        <w:right w:val="none" w:sz="0" w:space="0" w:color="auto"/>
      </w:divBdr>
      <w:divsChild>
        <w:div w:id="225652058">
          <w:marLeft w:val="0"/>
          <w:marRight w:val="0"/>
          <w:marTop w:val="0"/>
          <w:marBottom w:val="0"/>
          <w:divBdr>
            <w:top w:val="none" w:sz="0" w:space="0" w:color="auto"/>
            <w:left w:val="none" w:sz="0" w:space="0" w:color="auto"/>
            <w:bottom w:val="none" w:sz="0" w:space="0" w:color="auto"/>
            <w:right w:val="none" w:sz="0" w:space="0" w:color="auto"/>
          </w:divBdr>
          <w:divsChild>
            <w:div w:id="1589847424">
              <w:marLeft w:val="0"/>
              <w:marRight w:val="0"/>
              <w:marTop w:val="0"/>
              <w:marBottom w:val="0"/>
              <w:divBdr>
                <w:top w:val="none" w:sz="0" w:space="0" w:color="auto"/>
                <w:left w:val="none" w:sz="0" w:space="0" w:color="auto"/>
                <w:bottom w:val="none" w:sz="0" w:space="0" w:color="auto"/>
                <w:right w:val="none" w:sz="0" w:space="0" w:color="auto"/>
              </w:divBdr>
            </w:div>
            <w:div w:id="1199388831">
              <w:marLeft w:val="0"/>
              <w:marRight w:val="0"/>
              <w:marTop w:val="0"/>
              <w:marBottom w:val="0"/>
              <w:divBdr>
                <w:top w:val="none" w:sz="0" w:space="0" w:color="auto"/>
                <w:left w:val="none" w:sz="0" w:space="0" w:color="auto"/>
                <w:bottom w:val="none" w:sz="0" w:space="0" w:color="auto"/>
                <w:right w:val="none" w:sz="0" w:space="0" w:color="auto"/>
              </w:divBdr>
            </w:div>
            <w:div w:id="613514583">
              <w:marLeft w:val="0"/>
              <w:marRight w:val="0"/>
              <w:marTop w:val="0"/>
              <w:marBottom w:val="0"/>
              <w:divBdr>
                <w:top w:val="single" w:sz="2" w:space="8" w:color="1F1A17"/>
                <w:left w:val="single" w:sz="6" w:space="13" w:color="1F1A17"/>
                <w:bottom w:val="single" w:sz="6" w:space="31" w:color="1F1A17"/>
                <w:right w:val="single" w:sz="6" w:space="13" w:color="1F1A17"/>
              </w:divBdr>
              <w:divsChild>
                <w:div w:id="684283105">
                  <w:marLeft w:val="0"/>
                  <w:marRight w:val="0"/>
                  <w:marTop w:val="0"/>
                  <w:marBottom w:val="0"/>
                  <w:divBdr>
                    <w:top w:val="none" w:sz="0" w:space="0" w:color="auto"/>
                    <w:left w:val="none" w:sz="0" w:space="0" w:color="auto"/>
                    <w:bottom w:val="none" w:sz="0" w:space="0" w:color="auto"/>
                    <w:right w:val="none" w:sz="0" w:space="0" w:color="auto"/>
                  </w:divBdr>
                  <w:divsChild>
                    <w:div w:id="1062411014">
                      <w:marLeft w:val="0"/>
                      <w:marRight w:val="0"/>
                      <w:marTop w:val="0"/>
                      <w:marBottom w:val="330"/>
                      <w:divBdr>
                        <w:top w:val="none" w:sz="0" w:space="0" w:color="auto"/>
                        <w:left w:val="none" w:sz="0" w:space="0" w:color="auto"/>
                        <w:bottom w:val="none" w:sz="0" w:space="0" w:color="auto"/>
                        <w:right w:val="none" w:sz="0" w:space="0" w:color="auto"/>
                      </w:divBdr>
                      <w:divsChild>
                        <w:div w:id="1490093405">
                          <w:marLeft w:val="0"/>
                          <w:marRight w:val="0"/>
                          <w:marTop w:val="0"/>
                          <w:marBottom w:val="0"/>
                          <w:divBdr>
                            <w:top w:val="none" w:sz="0" w:space="0" w:color="auto"/>
                            <w:left w:val="none" w:sz="0" w:space="0" w:color="auto"/>
                            <w:bottom w:val="none" w:sz="0" w:space="0" w:color="auto"/>
                            <w:right w:val="none" w:sz="0" w:space="0" w:color="auto"/>
                          </w:divBdr>
                          <w:divsChild>
                            <w:div w:id="1068307126">
                              <w:marLeft w:val="510"/>
                              <w:marRight w:val="0"/>
                              <w:marTop w:val="0"/>
                              <w:marBottom w:val="0"/>
                              <w:divBdr>
                                <w:top w:val="none" w:sz="0" w:space="0" w:color="auto"/>
                                <w:left w:val="none" w:sz="0" w:space="0" w:color="auto"/>
                                <w:bottom w:val="none" w:sz="0" w:space="0" w:color="auto"/>
                                <w:right w:val="none" w:sz="0" w:space="0" w:color="auto"/>
                              </w:divBdr>
                              <w:divsChild>
                                <w:div w:id="770051158">
                                  <w:marLeft w:val="0"/>
                                  <w:marRight w:val="0"/>
                                  <w:marTop w:val="0"/>
                                  <w:marBottom w:val="0"/>
                                  <w:divBdr>
                                    <w:top w:val="none" w:sz="0" w:space="0" w:color="auto"/>
                                    <w:left w:val="none" w:sz="0" w:space="0" w:color="auto"/>
                                    <w:bottom w:val="none" w:sz="0" w:space="0" w:color="auto"/>
                                    <w:right w:val="none" w:sz="0" w:space="0" w:color="auto"/>
                                  </w:divBdr>
                                </w:div>
                                <w:div w:id="1080323080">
                                  <w:marLeft w:val="0"/>
                                  <w:marRight w:val="0"/>
                                  <w:marTop w:val="0"/>
                                  <w:marBottom w:val="0"/>
                                  <w:divBdr>
                                    <w:top w:val="none" w:sz="0" w:space="0" w:color="auto"/>
                                    <w:left w:val="none" w:sz="0" w:space="0" w:color="auto"/>
                                    <w:bottom w:val="none" w:sz="0" w:space="0" w:color="auto"/>
                                    <w:right w:val="none" w:sz="0" w:space="0" w:color="auto"/>
                                  </w:divBdr>
                                </w:div>
                                <w:div w:id="655259091">
                                  <w:marLeft w:val="0"/>
                                  <w:marRight w:val="0"/>
                                  <w:marTop w:val="0"/>
                                  <w:marBottom w:val="0"/>
                                  <w:divBdr>
                                    <w:top w:val="none" w:sz="0" w:space="0" w:color="auto"/>
                                    <w:left w:val="none" w:sz="0" w:space="0" w:color="auto"/>
                                    <w:bottom w:val="none" w:sz="0" w:space="0" w:color="auto"/>
                                    <w:right w:val="none" w:sz="0" w:space="0" w:color="auto"/>
                                  </w:divBdr>
                                </w:div>
                                <w:div w:id="1244408709">
                                  <w:marLeft w:val="0"/>
                                  <w:marRight w:val="0"/>
                                  <w:marTop w:val="0"/>
                                  <w:marBottom w:val="0"/>
                                  <w:divBdr>
                                    <w:top w:val="none" w:sz="0" w:space="0" w:color="auto"/>
                                    <w:left w:val="none" w:sz="0" w:space="0" w:color="auto"/>
                                    <w:bottom w:val="none" w:sz="0" w:space="0" w:color="auto"/>
                                    <w:right w:val="none" w:sz="0" w:space="0" w:color="auto"/>
                                  </w:divBdr>
                                </w:div>
                                <w:div w:id="377898044">
                                  <w:marLeft w:val="0"/>
                                  <w:marRight w:val="0"/>
                                  <w:marTop w:val="0"/>
                                  <w:marBottom w:val="0"/>
                                  <w:divBdr>
                                    <w:top w:val="none" w:sz="0" w:space="0" w:color="auto"/>
                                    <w:left w:val="none" w:sz="0" w:space="0" w:color="auto"/>
                                    <w:bottom w:val="none" w:sz="0" w:space="0" w:color="auto"/>
                                    <w:right w:val="none" w:sz="0" w:space="0" w:color="auto"/>
                                  </w:divBdr>
                                </w:div>
                                <w:div w:id="1013873576">
                                  <w:marLeft w:val="0"/>
                                  <w:marRight w:val="0"/>
                                  <w:marTop w:val="0"/>
                                  <w:marBottom w:val="0"/>
                                  <w:divBdr>
                                    <w:top w:val="none" w:sz="0" w:space="0" w:color="auto"/>
                                    <w:left w:val="none" w:sz="0" w:space="0" w:color="auto"/>
                                    <w:bottom w:val="none" w:sz="0" w:space="0" w:color="auto"/>
                                    <w:right w:val="none" w:sz="0" w:space="0" w:color="auto"/>
                                  </w:divBdr>
                                </w:div>
                                <w:div w:id="31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73617">
                      <w:marLeft w:val="0"/>
                      <w:marRight w:val="0"/>
                      <w:marTop w:val="0"/>
                      <w:marBottom w:val="150"/>
                      <w:divBdr>
                        <w:top w:val="none" w:sz="0" w:space="0" w:color="auto"/>
                        <w:left w:val="none" w:sz="0" w:space="0" w:color="auto"/>
                        <w:bottom w:val="none" w:sz="0" w:space="0" w:color="auto"/>
                        <w:right w:val="none" w:sz="0" w:space="0" w:color="auto"/>
                      </w:divBdr>
                      <w:divsChild>
                        <w:div w:id="672998832">
                          <w:marLeft w:val="90"/>
                          <w:marRight w:val="0"/>
                          <w:marTop w:val="0"/>
                          <w:marBottom w:val="0"/>
                          <w:divBdr>
                            <w:top w:val="none" w:sz="0" w:space="0" w:color="auto"/>
                            <w:left w:val="none" w:sz="0" w:space="0" w:color="auto"/>
                            <w:bottom w:val="none" w:sz="0" w:space="0" w:color="auto"/>
                            <w:right w:val="none" w:sz="0" w:space="0" w:color="auto"/>
                          </w:divBdr>
                        </w:div>
                        <w:div w:id="1886483461">
                          <w:marLeft w:val="90"/>
                          <w:marRight w:val="0"/>
                          <w:marTop w:val="0"/>
                          <w:marBottom w:val="0"/>
                          <w:divBdr>
                            <w:top w:val="none" w:sz="0" w:space="0" w:color="auto"/>
                            <w:left w:val="none" w:sz="0" w:space="0" w:color="auto"/>
                            <w:bottom w:val="none" w:sz="0" w:space="0" w:color="auto"/>
                            <w:right w:val="none" w:sz="0" w:space="0" w:color="auto"/>
                          </w:divBdr>
                        </w:div>
                      </w:divsChild>
                    </w:div>
                    <w:div w:id="1103576914">
                      <w:marLeft w:val="0"/>
                      <w:marRight w:val="0"/>
                      <w:marTop w:val="0"/>
                      <w:marBottom w:val="60"/>
                      <w:divBdr>
                        <w:top w:val="none" w:sz="0" w:space="0" w:color="auto"/>
                        <w:left w:val="none" w:sz="0" w:space="0" w:color="auto"/>
                        <w:bottom w:val="none" w:sz="0" w:space="0" w:color="auto"/>
                        <w:right w:val="none" w:sz="0" w:space="0" w:color="auto"/>
                      </w:divBdr>
                      <w:divsChild>
                        <w:div w:id="1941333449">
                          <w:marLeft w:val="0"/>
                          <w:marRight w:val="0"/>
                          <w:marTop w:val="0"/>
                          <w:marBottom w:val="210"/>
                          <w:divBdr>
                            <w:top w:val="none" w:sz="0" w:space="0" w:color="auto"/>
                            <w:left w:val="none" w:sz="0" w:space="0" w:color="auto"/>
                            <w:bottom w:val="none" w:sz="0" w:space="0" w:color="auto"/>
                            <w:right w:val="none" w:sz="0" w:space="0" w:color="auto"/>
                          </w:divBdr>
                        </w:div>
                        <w:div w:id="288322893">
                          <w:marLeft w:val="150"/>
                          <w:marRight w:val="0"/>
                          <w:marTop w:val="0"/>
                          <w:marBottom w:val="0"/>
                          <w:divBdr>
                            <w:top w:val="none" w:sz="0" w:space="0" w:color="auto"/>
                            <w:left w:val="none" w:sz="0" w:space="0" w:color="auto"/>
                            <w:bottom w:val="none" w:sz="0" w:space="0" w:color="auto"/>
                            <w:right w:val="none" w:sz="0" w:space="0" w:color="auto"/>
                          </w:divBdr>
                        </w:div>
                      </w:divsChild>
                    </w:div>
                    <w:div w:id="1128086216">
                      <w:marLeft w:val="0"/>
                      <w:marRight w:val="0"/>
                      <w:marTop w:val="0"/>
                      <w:marBottom w:val="60"/>
                      <w:divBdr>
                        <w:top w:val="none" w:sz="0" w:space="0" w:color="auto"/>
                        <w:left w:val="none" w:sz="0" w:space="0" w:color="auto"/>
                        <w:bottom w:val="none" w:sz="0" w:space="0" w:color="auto"/>
                        <w:right w:val="none" w:sz="0" w:space="0" w:color="auto"/>
                      </w:divBdr>
                      <w:divsChild>
                        <w:div w:id="1467551757">
                          <w:marLeft w:val="0"/>
                          <w:marRight w:val="0"/>
                          <w:marTop w:val="0"/>
                          <w:marBottom w:val="0"/>
                          <w:divBdr>
                            <w:top w:val="none" w:sz="0" w:space="0" w:color="auto"/>
                            <w:left w:val="none" w:sz="0" w:space="0" w:color="auto"/>
                            <w:bottom w:val="none" w:sz="0" w:space="0" w:color="auto"/>
                            <w:right w:val="none" w:sz="0" w:space="0" w:color="auto"/>
                          </w:divBdr>
                        </w:div>
                        <w:div w:id="206837847">
                          <w:marLeft w:val="0"/>
                          <w:marRight w:val="0"/>
                          <w:marTop w:val="0"/>
                          <w:marBottom w:val="0"/>
                          <w:divBdr>
                            <w:top w:val="single" w:sz="6" w:space="2" w:color="7F7E7C"/>
                            <w:left w:val="single" w:sz="6" w:space="2" w:color="7F7E7C"/>
                            <w:bottom w:val="single" w:sz="6" w:space="2" w:color="7F7E7C"/>
                            <w:right w:val="single" w:sz="6" w:space="2" w:color="7F7E7C"/>
                          </w:divBdr>
                          <w:divsChild>
                            <w:div w:id="1378163744">
                              <w:marLeft w:val="0"/>
                              <w:marRight w:val="0"/>
                              <w:marTop w:val="0"/>
                              <w:marBottom w:val="0"/>
                              <w:divBdr>
                                <w:top w:val="single" w:sz="6" w:space="2" w:color="B6B6B6"/>
                                <w:left w:val="single" w:sz="6" w:space="0" w:color="B6B6B6"/>
                                <w:bottom w:val="single" w:sz="6" w:space="0" w:color="B6B6B6"/>
                                <w:right w:val="single" w:sz="6" w:space="0" w:color="B6B6B6"/>
                              </w:divBdr>
                              <w:divsChild>
                                <w:div w:id="1433670456">
                                  <w:marLeft w:val="30"/>
                                  <w:marRight w:val="30"/>
                                  <w:marTop w:val="0"/>
                                  <w:marBottom w:val="30"/>
                                  <w:divBdr>
                                    <w:top w:val="none" w:sz="0" w:space="0" w:color="auto"/>
                                    <w:left w:val="none" w:sz="0" w:space="0" w:color="auto"/>
                                    <w:bottom w:val="none" w:sz="0" w:space="0" w:color="auto"/>
                                    <w:right w:val="none" w:sz="0" w:space="0" w:color="auto"/>
                                  </w:divBdr>
                                </w:div>
                              </w:divsChild>
                            </w:div>
                          </w:divsChild>
                        </w:div>
                        <w:div w:id="1548177310">
                          <w:marLeft w:val="0"/>
                          <w:marRight w:val="0"/>
                          <w:marTop w:val="0"/>
                          <w:marBottom w:val="0"/>
                          <w:divBdr>
                            <w:top w:val="single" w:sz="6" w:space="2" w:color="7F7E7C"/>
                            <w:left w:val="single" w:sz="6" w:space="2" w:color="7F7E7C"/>
                            <w:bottom w:val="single" w:sz="6" w:space="2" w:color="7F7E7C"/>
                            <w:right w:val="single" w:sz="6" w:space="2" w:color="7F7E7C"/>
                          </w:divBdr>
                          <w:divsChild>
                            <w:div w:id="969364405">
                              <w:marLeft w:val="0"/>
                              <w:marRight w:val="0"/>
                              <w:marTop w:val="0"/>
                              <w:marBottom w:val="0"/>
                              <w:divBdr>
                                <w:top w:val="single" w:sz="6" w:space="2" w:color="B6B6B6"/>
                                <w:left w:val="single" w:sz="6" w:space="0" w:color="B6B6B6"/>
                                <w:bottom w:val="single" w:sz="6" w:space="0" w:color="B6B6B6"/>
                                <w:right w:val="single" w:sz="6" w:space="0" w:color="B6B6B6"/>
                              </w:divBdr>
                              <w:divsChild>
                                <w:div w:id="360475680">
                                  <w:marLeft w:val="30"/>
                                  <w:marRight w:val="30"/>
                                  <w:marTop w:val="0"/>
                                  <w:marBottom w:val="30"/>
                                  <w:divBdr>
                                    <w:top w:val="none" w:sz="0" w:space="0" w:color="auto"/>
                                    <w:left w:val="none" w:sz="0" w:space="0" w:color="auto"/>
                                    <w:bottom w:val="none" w:sz="0" w:space="0" w:color="auto"/>
                                    <w:right w:val="none" w:sz="0" w:space="0" w:color="auto"/>
                                  </w:divBdr>
                                </w:div>
                              </w:divsChild>
                            </w:div>
                          </w:divsChild>
                        </w:div>
                      </w:divsChild>
                    </w:div>
                    <w:div w:id="1296257481">
                      <w:marLeft w:val="0"/>
                      <w:marRight w:val="0"/>
                      <w:marTop w:val="0"/>
                      <w:marBottom w:val="60"/>
                      <w:divBdr>
                        <w:top w:val="none" w:sz="0" w:space="0" w:color="auto"/>
                        <w:left w:val="none" w:sz="0" w:space="0" w:color="auto"/>
                        <w:bottom w:val="none" w:sz="0" w:space="0" w:color="auto"/>
                        <w:right w:val="none" w:sz="0" w:space="0" w:color="auto"/>
                      </w:divBdr>
                      <w:divsChild>
                        <w:div w:id="843785460">
                          <w:marLeft w:val="0"/>
                          <w:marRight w:val="0"/>
                          <w:marTop w:val="0"/>
                          <w:marBottom w:val="0"/>
                          <w:divBdr>
                            <w:top w:val="none" w:sz="0" w:space="0" w:color="auto"/>
                            <w:left w:val="none" w:sz="0" w:space="0" w:color="auto"/>
                            <w:bottom w:val="none" w:sz="0" w:space="0" w:color="auto"/>
                            <w:right w:val="none" w:sz="0" w:space="0" w:color="auto"/>
                          </w:divBdr>
                        </w:div>
                        <w:div w:id="8412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96083">
                  <w:marLeft w:val="0"/>
                  <w:marRight w:val="0"/>
                  <w:marTop w:val="0"/>
                  <w:marBottom w:val="0"/>
                  <w:divBdr>
                    <w:top w:val="none" w:sz="0" w:space="0" w:color="auto"/>
                    <w:left w:val="none" w:sz="0" w:space="0" w:color="auto"/>
                    <w:bottom w:val="none" w:sz="0" w:space="0" w:color="auto"/>
                    <w:right w:val="none" w:sz="0" w:space="0" w:color="auto"/>
                  </w:divBdr>
                  <w:divsChild>
                    <w:div w:id="1792479989">
                      <w:marLeft w:val="0"/>
                      <w:marRight w:val="0"/>
                      <w:marTop w:val="0"/>
                      <w:marBottom w:val="60"/>
                      <w:divBdr>
                        <w:top w:val="none" w:sz="0" w:space="0" w:color="auto"/>
                        <w:left w:val="none" w:sz="0" w:space="0" w:color="auto"/>
                        <w:bottom w:val="none" w:sz="0" w:space="0" w:color="auto"/>
                        <w:right w:val="none" w:sz="0" w:space="0" w:color="auto"/>
                      </w:divBdr>
                      <w:divsChild>
                        <w:div w:id="14912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5636">
                  <w:marLeft w:val="0"/>
                  <w:marRight w:val="0"/>
                  <w:marTop w:val="0"/>
                  <w:marBottom w:val="0"/>
                  <w:divBdr>
                    <w:top w:val="none" w:sz="0" w:space="0" w:color="auto"/>
                    <w:left w:val="none" w:sz="0" w:space="0" w:color="auto"/>
                    <w:bottom w:val="none" w:sz="0" w:space="0" w:color="auto"/>
                    <w:right w:val="none" w:sz="0" w:space="0" w:color="auto"/>
                  </w:divBdr>
                  <w:divsChild>
                    <w:div w:id="626280548">
                      <w:marLeft w:val="0"/>
                      <w:marRight w:val="0"/>
                      <w:marTop w:val="0"/>
                      <w:marBottom w:val="0"/>
                      <w:divBdr>
                        <w:top w:val="none" w:sz="0" w:space="0" w:color="auto"/>
                        <w:left w:val="none" w:sz="0" w:space="0" w:color="auto"/>
                        <w:bottom w:val="none" w:sz="0" w:space="0" w:color="auto"/>
                        <w:right w:val="none" w:sz="0" w:space="0" w:color="auto"/>
                      </w:divBdr>
                      <w:divsChild>
                        <w:div w:id="446120821">
                          <w:marLeft w:val="0"/>
                          <w:marRight w:val="0"/>
                          <w:marTop w:val="0"/>
                          <w:marBottom w:val="0"/>
                          <w:divBdr>
                            <w:top w:val="none" w:sz="0" w:space="0" w:color="auto"/>
                            <w:left w:val="none" w:sz="0" w:space="0" w:color="auto"/>
                            <w:bottom w:val="none" w:sz="0" w:space="0" w:color="auto"/>
                            <w:right w:val="none" w:sz="0" w:space="0" w:color="auto"/>
                          </w:divBdr>
                        </w:div>
                        <w:div w:id="428963938">
                          <w:marLeft w:val="0"/>
                          <w:marRight w:val="0"/>
                          <w:marTop w:val="0"/>
                          <w:marBottom w:val="330"/>
                          <w:divBdr>
                            <w:top w:val="none" w:sz="0" w:space="0" w:color="auto"/>
                            <w:left w:val="none" w:sz="0" w:space="0" w:color="auto"/>
                            <w:bottom w:val="none" w:sz="0" w:space="0" w:color="auto"/>
                            <w:right w:val="none" w:sz="0" w:space="0" w:color="auto"/>
                          </w:divBdr>
                          <w:divsChild>
                            <w:div w:id="2115862351">
                              <w:marLeft w:val="0"/>
                              <w:marRight w:val="0"/>
                              <w:marTop w:val="0"/>
                              <w:marBottom w:val="0"/>
                              <w:divBdr>
                                <w:top w:val="none" w:sz="0" w:space="0" w:color="auto"/>
                                <w:left w:val="none" w:sz="0" w:space="0" w:color="auto"/>
                                <w:bottom w:val="none" w:sz="0" w:space="0" w:color="auto"/>
                                <w:right w:val="none" w:sz="0" w:space="0" w:color="auto"/>
                              </w:divBdr>
                            </w:div>
                          </w:divsChild>
                        </w:div>
                        <w:div w:id="1329553924">
                          <w:marLeft w:val="0"/>
                          <w:marRight w:val="0"/>
                          <w:marTop w:val="0"/>
                          <w:marBottom w:val="0"/>
                          <w:divBdr>
                            <w:top w:val="none" w:sz="0" w:space="0" w:color="auto"/>
                            <w:left w:val="none" w:sz="0" w:space="0" w:color="auto"/>
                            <w:bottom w:val="none" w:sz="0" w:space="0" w:color="auto"/>
                            <w:right w:val="none" w:sz="0" w:space="0" w:color="auto"/>
                          </w:divBdr>
                        </w:div>
                        <w:div w:id="2082480792">
                          <w:marLeft w:val="0"/>
                          <w:marRight w:val="0"/>
                          <w:marTop w:val="0"/>
                          <w:marBottom w:val="330"/>
                          <w:divBdr>
                            <w:top w:val="none" w:sz="0" w:space="0" w:color="auto"/>
                            <w:left w:val="none" w:sz="0" w:space="0" w:color="auto"/>
                            <w:bottom w:val="none" w:sz="0" w:space="0" w:color="auto"/>
                            <w:right w:val="none" w:sz="0" w:space="0" w:color="auto"/>
                          </w:divBdr>
                          <w:divsChild>
                            <w:div w:id="9174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8608">
                      <w:marLeft w:val="0"/>
                      <w:marRight w:val="0"/>
                      <w:marTop w:val="0"/>
                      <w:marBottom w:val="0"/>
                      <w:divBdr>
                        <w:top w:val="none" w:sz="0" w:space="0" w:color="auto"/>
                        <w:left w:val="none" w:sz="0" w:space="0" w:color="auto"/>
                        <w:bottom w:val="none" w:sz="0" w:space="0" w:color="auto"/>
                        <w:right w:val="none" w:sz="0" w:space="0" w:color="auto"/>
                      </w:divBdr>
                      <w:divsChild>
                        <w:div w:id="455105859">
                          <w:marLeft w:val="0"/>
                          <w:marRight w:val="0"/>
                          <w:marTop w:val="0"/>
                          <w:marBottom w:val="0"/>
                          <w:divBdr>
                            <w:top w:val="none" w:sz="0" w:space="0" w:color="auto"/>
                            <w:left w:val="none" w:sz="0" w:space="0" w:color="auto"/>
                            <w:bottom w:val="none" w:sz="0" w:space="0" w:color="auto"/>
                            <w:right w:val="none" w:sz="0" w:space="0" w:color="auto"/>
                          </w:divBdr>
                          <w:divsChild>
                            <w:div w:id="287971961">
                              <w:marLeft w:val="0"/>
                              <w:marRight w:val="0"/>
                              <w:marTop w:val="0"/>
                              <w:marBottom w:val="0"/>
                              <w:divBdr>
                                <w:top w:val="none" w:sz="0" w:space="0" w:color="auto"/>
                                <w:left w:val="none" w:sz="0" w:space="0" w:color="auto"/>
                                <w:bottom w:val="none" w:sz="0" w:space="0" w:color="auto"/>
                                <w:right w:val="none" w:sz="0" w:space="0" w:color="auto"/>
                              </w:divBdr>
                              <w:divsChild>
                                <w:div w:id="498540711">
                                  <w:marLeft w:val="0"/>
                                  <w:marRight w:val="0"/>
                                  <w:marTop w:val="0"/>
                                  <w:marBottom w:val="0"/>
                                  <w:divBdr>
                                    <w:top w:val="none" w:sz="0" w:space="0" w:color="auto"/>
                                    <w:left w:val="none" w:sz="0" w:space="0" w:color="auto"/>
                                    <w:bottom w:val="none" w:sz="0" w:space="0" w:color="auto"/>
                                    <w:right w:val="none" w:sz="0" w:space="0" w:color="auto"/>
                                  </w:divBdr>
                                  <w:divsChild>
                                    <w:div w:id="1929607952">
                                      <w:marLeft w:val="0"/>
                                      <w:marRight w:val="0"/>
                                      <w:marTop w:val="0"/>
                                      <w:marBottom w:val="0"/>
                                      <w:divBdr>
                                        <w:top w:val="none" w:sz="0" w:space="0" w:color="auto"/>
                                        <w:left w:val="none" w:sz="0" w:space="0" w:color="auto"/>
                                        <w:bottom w:val="none" w:sz="0" w:space="0" w:color="auto"/>
                                        <w:right w:val="none" w:sz="0" w:space="0" w:color="auto"/>
                                      </w:divBdr>
                                      <w:divsChild>
                                        <w:div w:id="858395315">
                                          <w:marLeft w:val="0"/>
                                          <w:marRight w:val="0"/>
                                          <w:marTop w:val="0"/>
                                          <w:marBottom w:val="0"/>
                                          <w:divBdr>
                                            <w:top w:val="none" w:sz="0" w:space="0" w:color="auto"/>
                                            <w:left w:val="none" w:sz="0" w:space="0" w:color="auto"/>
                                            <w:bottom w:val="none" w:sz="0" w:space="0" w:color="auto"/>
                                            <w:right w:val="none" w:sz="0" w:space="0" w:color="auto"/>
                                          </w:divBdr>
                                        </w:div>
                                      </w:divsChild>
                                    </w:div>
                                    <w:div w:id="299308025">
                                      <w:marLeft w:val="0"/>
                                      <w:marRight w:val="0"/>
                                      <w:marTop w:val="0"/>
                                      <w:marBottom w:val="0"/>
                                      <w:divBdr>
                                        <w:top w:val="none" w:sz="0" w:space="0" w:color="auto"/>
                                        <w:left w:val="none" w:sz="0" w:space="0" w:color="auto"/>
                                        <w:bottom w:val="none" w:sz="0" w:space="0" w:color="auto"/>
                                        <w:right w:val="none" w:sz="0" w:space="0" w:color="auto"/>
                                      </w:divBdr>
                                      <w:divsChild>
                                        <w:div w:id="817573184">
                                          <w:marLeft w:val="0"/>
                                          <w:marRight w:val="0"/>
                                          <w:marTop w:val="0"/>
                                          <w:marBottom w:val="0"/>
                                          <w:divBdr>
                                            <w:top w:val="none" w:sz="0" w:space="0" w:color="auto"/>
                                            <w:left w:val="none" w:sz="0" w:space="0" w:color="auto"/>
                                            <w:bottom w:val="none" w:sz="0" w:space="0" w:color="auto"/>
                                            <w:right w:val="none" w:sz="0" w:space="0" w:color="auto"/>
                                          </w:divBdr>
                                        </w:div>
                                      </w:divsChild>
                                    </w:div>
                                    <w:div w:id="1751392519">
                                      <w:marLeft w:val="0"/>
                                      <w:marRight w:val="0"/>
                                      <w:marTop w:val="0"/>
                                      <w:marBottom w:val="0"/>
                                      <w:divBdr>
                                        <w:top w:val="none" w:sz="0" w:space="0" w:color="auto"/>
                                        <w:left w:val="none" w:sz="0" w:space="0" w:color="auto"/>
                                        <w:bottom w:val="none" w:sz="0" w:space="0" w:color="auto"/>
                                        <w:right w:val="none" w:sz="0" w:space="0" w:color="auto"/>
                                      </w:divBdr>
                                      <w:divsChild>
                                        <w:div w:id="1081871086">
                                          <w:marLeft w:val="0"/>
                                          <w:marRight w:val="0"/>
                                          <w:marTop w:val="0"/>
                                          <w:marBottom w:val="0"/>
                                          <w:divBdr>
                                            <w:top w:val="none" w:sz="0" w:space="0" w:color="auto"/>
                                            <w:left w:val="none" w:sz="0" w:space="0" w:color="auto"/>
                                            <w:bottom w:val="none" w:sz="0" w:space="0" w:color="auto"/>
                                            <w:right w:val="none" w:sz="0" w:space="0" w:color="auto"/>
                                          </w:divBdr>
                                        </w:div>
                                      </w:divsChild>
                                    </w:div>
                                    <w:div w:id="188102970">
                                      <w:marLeft w:val="0"/>
                                      <w:marRight w:val="0"/>
                                      <w:marTop w:val="0"/>
                                      <w:marBottom w:val="0"/>
                                      <w:divBdr>
                                        <w:top w:val="none" w:sz="0" w:space="0" w:color="auto"/>
                                        <w:left w:val="none" w:sz="0" w:space="0" w:color="auto"/>
                                        <w:bottom w:val="none" w:sz="0" w:space="0" w:color="auto"/>
                                        <w:right w:val="none" w:sz="0" w:space="0" w:color="auto"/>
                                      </w:divBdr>
                                      <w:divsChild>
                                        <w:div w:id="572349650">
                                          <w:marLeft w:val="0"/>
                                          <w:marRight w:val="0"/>
                                          <w:marTop w:val="0"/>
                                          <w:marBottom w:val="0"/>
                                          <w:divBdr>
                                            <w:top w:val="none" w:sz="0" w:space="0" w:color="auto"/>
                                            <w:left w:val="none" w:sz="0" w:space="0" w:color="auto"/>
                                            <w:bottom w:val="none" w:sz="0" w:space="0" w:color="auto"/>
                                            <w:right w:val="none" w:sz="0" w:space="0" w:color="auto"/>
                                          </w:divBdr>
                                        </w:div>
                                      </w:divsChild>
                                    </w:div>
                                    <w:div w:id="772017227">
                                      <w:marLeft w:val="0"/>
                                      <w:marRight w:val="0"/>
                                      <w:marTop w:val="0"/>
                                      <w:marBottom w:val="0"/>
                                      <w:divBdr>
                                        <w:top w:val="none" w:sz="0" w:space="0" w:color="auto"/>
                                        <w:left w:val="none" w:sz="0" w:space="0" w:color="auto"/>
                                        <w:bottom w:val="none" w:sz="0" w:space="0" w:color="auto"/>
                                        <w:right w:val="none" w:sz="0" w:space="0" w:color="auto"/>
                                      </w:divBdr>
                                      <w:divsChild>
                                        <w:div w:id="81881353">
                                          <w:marLeft w:val="0"/>
                                          <w:marRight w:val="0"/>
                                          <w:marTop w:val="0"/>
                                          <w:marBottom w:val="0"/>
                                          <w:divBdr>
                                            <w:top w:val="none" w:sz="0" w:space="0" w:color="auto"/>
                                            <w:left w:val="none" w:sz="0" w:space="0" w:color="auto"/>
                                            <w:bottom w:val="none" w:sz="0" w:space="0" w:color="auto"/>
                                            <w:right w:val="none" w:sz="0" w:space="0" w:color="auto"/>
                                          </w:divBdr>
                                        </w:div>
                                      </w:divsChild>
                                    </w:div>
                                    <w:div w:id="1826580162">
                                      <w:marLeft w:val="0"/>
                                      <w:marRight w:val="0"/>
                                      <w:marTop w:val="0"/>
                                      <w:marBottom w:val="0"/>
                                      <w:divBdr>
                                        <w:top w:val="none" w:sz="0" w:space="0" w:color="auto"/>
                                        <w:left w:val="none" w:sz="0" w:space="0" w:color="auto"/>
                                        <w:bottom w:val="none" w:sz="0" w:space="0" w:color="auto"/>
                                        <w:right w:val="none" w:sz="0" w:space="0" w:color="auto"/>
                                      </w:divBdr>
                                      <w:divsChild>
                                        <w:div w:id="487746463">
                                          <w:marLeft w:val="0"/>
                                          <w:marRight w:val="0"/>
                                          <w:marTop w:val="0"/>
                                          <w:marBottom w:val="0"/>
                                          <w:divBdr>
                                            <w:top w:val="none" w:sz="0" w:space="0" w:color="auto"/>
                                            <w:left w:val="none" w:sz="0" w:space="0" w:color="auto"/>
                                            <w:bottom w:val="none" w:sz="0" w:space="0" w:color="auto"/>
                                            <w:right w:val="none" w:sz="0" w:space="0" w:color="auto"/>
                                          </w:divBdr>
                                        </w:div>
                                      </w:divsChild>
                                    </w:div>
                                    <w:div w:id="595677883">
                                      <w:marLeft w:val="0"/>
                                      <w:marRight w:val="0"/>
                                      <w:marTop w:val="0"/>
                                      <w:marBottom w:val="0"/>
                                      <w:divBdr>
                                        <w:top w:val="none" w:sz="0" w:space="0" w:color="auto"/>
                                        <w:left w:val="none" w:sz="0" w:space="0" w:color="auto"/>
                                        <w:bottom w:val="none" w:sz="0" w:space="0" w:color="auto"/>
                                        <w:right w:val="none" w:sz="0" w:space="0" w:color="auto"/>
                                      </w:divBdr>
                                      <w:divsChild>
                                        <w:div w:id="1448312625">
                                          <w:marLeft w:val="0"/>
                                          <w:marRight w:val="0"/>
                                          <w:marTop w:val="0"/>
                                          <w:marBottom w:val="0"/>
                                          <w:divBdr>
                                            <w:top w:val="none" w:sz="0" w:space="0" w:color="auto"/>
                                            <w:left w:val="none" w:sz="0" w:space="0" w:color="auto"/>
                                            <w:bottom w:val="none" w:sz="0" w:space="0" w:color="auto"/>
                                            <w:right w:val="none" w:sz="0" w:space="0" w:color="auto"/>
                                          </w:divBdr>
                                        </w:div>
                                      </w:divsChild>
                                    </w:div>
                                    <w:div w:id="1898473543">
                                      <w:marLeft w:val="0"/>
                                      <w:marRight w:val="0"/>
                                      <w:marTop w:val="0"/>
                                      <w:marBottom w:val="0"/>
                                      <w:divBdr>
                                        <w:top w:val="none" w:sz="0" w:space="0" w:color="auto"/>
                                        <w:left w:val="none" w:sz="0" w:space="0" w:color="auto"/>
                                        <w:bottom w:val="none" w:sz="0" w:space="0" w:color="auto"/>
                                        <w:right w:val="none" w:sz="0" w:space="0" w:color="auto"/>
                                      </w:divBdr>
                                      <w:divsChild>
                                        <w:div w:id="21411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9006">
                                  <w:marLeft w:val="0"/>
                                  <w:marRight w:val="0"/>
                                  <w:marTop w:val="0"/>
                                  <w:marBottom w:val="0"/>
                                  <w:divBdr>
                                    <w:top w:val="none" w:sz="0" w:space="0" w:color="auto"/>
                                    <w:left w:val="none" w:sz="0" w:space="0" w:color="auto"/>
                                    <w:bottom w:val="none" w:sz="0" w:space="0" w:color="auto"/>
                                    <w:right w:val="none" w:sz="0" w:space="0" w:color="auto"/>
                                  </w:divBdr>
                                </w:div>
                                <w:div w:id="1395422023">
                                  <w:marLeft w:val="0"/>
                                  <w:marRight w:val="0"/>
                                  <w:marTop w:val="0"/>
                                  <w:marBottom w:val="0"/>
                                  <w:divBdr>
                                    <w:top w:val="none" w:sz="0" w:space="0" w:color="auto"/>
                                    <w:left w:val="none" w:sz="0" w:space="0" w:color="auto"/>
                                    <w:bottom w:val="none" w:sz="0" w:space="0" w:color="auto"/>
                                    <w:right w:val="none" w:sz="0" w:space="0" w:color="auto"/>
                                  </w:divBdr>
                                  <w:divsChild>
                                    <w:div w:id="8832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82775">
                      <w:marLeft w:val="0"/>
                      <w:marRight w:val="0"/>
                      <w:marTop w:val="0"/>
                      <w:marBottom w:val="0"/>
                      <w:divBdr>
                        <w:top w:val="none" w:sz="0" w:space="0" w:color="auto"/>
                        <w:left w:val="none" w:sz="0" w:space="0" w:color="auto"/>
                        <w:bottom w:val="none" w:sz="0" w:space="0" w:color="auto"/>
                        <w:right w:val="none" w:sz="0" w:space="0" w:color="auto"/>
                      </w:divBdr>
                    </w:div>
                    <w:div w:id="1086263563">
                      <w:marLeft w:val="0"/>
                      <w:marRight w:val="0"/>
                      <w:marTop w:val="0"/>
                      <w:marBottom w:val="60"/>
                      <w:divBdr>
                        <w:top w:val="none" w:sz="0" w:space="0" w:color="auto"/>
                        <w:left w:val="none" w:sz="0" w:space="0" w:color="auto"/>
                        <w:bottom w:val="none" w:sz="0" w:space="0" w:color="auto"/>
                        <w:right w:val="none" w:sz="0" w:space="0" w:color="auto"/>
                      </w:divBdr>
                      <w:divsChild>
                        <w:div w:id="1400593999">
                          <w:marLeft w:val="0"/>
                          <w:marRight w:val="0"/>
                          <w:marTop w:val="0"/>
                          <w:marBottom w:val="300"/>
                          <w:divBdr>
                            <w:top w:val="none" w:sz="0" w:space="0" w:color="auto"/>
                            <w:left w:val="none" w:sz="0" w:space="0" w:color="auto"/>
                            <w:bottom w:val="none" w:sz="0" w:space="0" w:color="auto"/>
                            <w:right w:val="none" w:sz="0" w:space="0" w:color="auto"/>
                          </w:divBdr>
                          <w:divsChild>
                            <w:div w:id="1774940126">
                              <w:marLeft w:val="0"/>
                              <w:marRight w:val="0"/>
                              <w:marTop w:val="0"/>
                              <w:marBottom w:val="0"/>
                              <w:divBdr>
                                <w:top w:val="none" w:sz="0" w:space="0" w:color="auto"/>
                                <w:left w:val="none" w:sz="0" w:space="0" w:color="auto"/>
                                <w:bottom w:val="none" w:sz="0" w:space="0" w:color="auto"/>
                                <w:right w:val="none" w:sz="0" w:space="0" w:color="auto"/>
                              </w:divBdr>
                            </w:div>
                            <w:div w:id="914048113">
                              <w:marLeft w:val="0"/>
                              <w:marRight w:val="0"/>
                              <w:marTop w:val="0"/>
                              <w:marBottom w:val="0"/>
                              <w:divBdr>
                                <w:top w:val="none" w:sz="0" w:space="0" w:color="auto"/>
                                <w:left w:val="none" w:sz="0" w:space="0" w:color="auto"/>
                                <w:bottom w:val="none" w:sz="0" w:space="0" w:color="auto"/>
                                <w:right w:val="none" w:sz="0" w:space="0" w:color="auto"/>
                              </w:divBdr>
                            </w:div>
                            <w:div w:id="838155903">
                              <w:marLeft w:val="0"/>
                              <w:marRight w:val="0"/>
                              <w:marTop w:val="0"/>
                              <w:marBottom w:val="0"/>
                              <w:divBdr>
                                <w:top w:val="none" w:sz="0" w:space="0" w:color="auto"/>
                                <w:left w:val="none" w:sz="0" w:space="0" w:color="auto"/>
                                <w:bottom w:val="none" w:sz="0" w:space="0" w:color="auto"/>
                                <w:right w:val="none" w:sz="0" w:space="0" w:color="auto"/>
                              </w:divBdr>
                            </w:div>
                            <w:div w:id="654145142">
                              <w:marLeft w:val="0"/>
                              <w:marRight w:val="0"/>
                              <w:marTop w:val="0"/>
                              <w:marBottom w:val="0"/>
                              <w:divBdr>
                                <w:top w:val="none" w:sz="0" w:space="0" w:color="auto"/>
                                <w:left w:val="none" w:sz="0" w:space="0" w:color="auto"/>
                                <w:bottom w:val="none" w:sz="0" w:space="0" w:color="auto"/>
                                <w:right w:val="none" w:sz="0" w:space="0" w:color="auto"/>
                              </w:divBdr>
                            </w:div>
                            <w:div w:id="750781716">
                              <w:marLeft w:val="0"/>
                              <w:marRight w:val="0"/>
                              <w:marTop w:val="0"/>
                              <w:marBottom w:val="0"/>
                              <w:divBdr>
                                <w:top w:val="none" w:sz="0" w:space="0" w:color="auto"/>
                                <w:left w:val="none" w:sz="0" w:space="0" w:color="auto"/>
                                <w:bottom w:val="none" w:sz="0" w:space="0" w:color="auto"/>
                                <w:right w:val="none" w:sz="0" w:space="0" w:color="auto"/>
                              </w:divBdr>
                            </w:div>
                            <w:div w:id="1716850714">
                              <w:marLeft w:val="0"/>
                              <w:marRight w:val="0"/>
                              <w:marTop w:val="0"/>
                              <w:marBottom w:val="0"/>
                              <w:divBdr>
                                <w:top w:val="none" w:sz="0" w:space="0" w:color="auto"/>
                                <w:left w:val="none" w:sz="0" w:space="0" w:color="auto"/>
                                <w:bottom w:val="none" w:sz="0" w:space="0" w:color="auto"/>
                                <w:right w:val="none" w:sz="0" w:space="0" w:color="auto"/>
                              </w:divBdr>
                            </w:div>
                            <w:div w:id="1164201828">
                              <w:marLeft w:val="0"/>
                              <w:marRight w:val="0"/>
                              <w:marTop w:val="0"/>
                              <w:marBottom w:val="0"/>
                              <w:divBdr>
                                <w:top w:val="none" w:sz="0" w:space="0" w:color="auto"/>
                                <w:left w:val="none" w:sz="0" w:space="0" w:color="auto"/>
                                <w:bottom w:val="none" w:sz="0" w:space="0" w:color="auto"/>
                                <w:right w:val="none" w:sz="0" w:space="0" w:color="auto"/>
                              </w:divBdr>
                            </w:div>
                          </w:divsChild>
                        </w:div>
                        <w:div w:id="474640387">
                          <w:marLeft w:val="0"/>
                          <w:marRight w:val="0"/>
                          <w:marTop w:val="0"/>
                          <w:marBottom w:val="0"/>
                          <w:divBdr>
                            <w:top w:val="none" w:sz="0" w:space="0" w:color="auto"/>
                            <w:left w:val="none" w:sz="0" w:space="0" w:color="auto"/>
                            <w:bottom w:val="none" w:sz="0" w:space="0" w:color="auto"/>
                            <w:right w:val="none" w:sz="0" w:space="0" w:color="auto"/>
                          </w:divBdr>
                        </w:div>
                      </w:divsChild>
                    </w:div>
                    <w:div w:id="519709958">
                      <w:marLeft w:val="0"/>
                      <w:marRight w:val="0"/>
                      <w:marTop w:val="0"/>
                      <w:marBottom w:val="60"/>
                      <w:divBdr>
                        <w:top w:val="none" w:sz="0" w:space="0" w:color="auto"/>
                        <w:left w:val="none" w:sz="0" w:space="0" w:color="auto"/>
                        <w:bottom w:val="none" w:sz="0" w:space="0" w:color="auto"/>
                        <w:right w:val="none" w:sz="0" w:space="0" w:color="auto"/>
                      </w:divBdr>
                      <w:divsChild>
                        <w:div w:id="976910139">
                          <w:marLeft w:val="0"/>
                          <w:marRight w:val="0"/>
                          <w:marTop w:val="0"/>
                          <w:marBottom w:val="0"/>
                          <w:divBdr>
                            <w:top w:val="none" w:sz="0" w:space="0" w:color="auto"/>
                            <w:left w:val="none" w:sz="0" w:space="0" w:color="auto"/>
                            <w:bottom w:val="none" w:sz="0" w:space="0" w:color="auto"/>
                            <w:right w:val="none" w:sz="0" w:space="0" w:color="auto"/>
                          </w:divBdr>
                          <w:divsChild>
                            <w:div w:id="1750998873">
                              <w:marLeft w:val="0"/>
                              <w:marRight w:val="0"/>
                              <w:marTop w:val="0"/>
                              <w:marBottom w:val="0"/>
                              <w:divBdr>
                                <w:top w:val="none" w:sz="0" w:space="0" w:color="auto"/>
                                <w:left w:val="none" w:sz="0" w:space="0" w:color="auto"/>
                                <w:bottom w:val="none" w:sz="0" w:space="0" w:color="auto"/>
                                <w:right w:val="none" w:sz="0" w:space="0" w:color="auto"/>
                              </w:divBdr>
                              <w:divsChild>
                                <w:div w:id="18349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6353">
                          <w:marLeft w:val="0"/>
                          <w:marRight w:val="0"/>
                          <w:marTop w:val="0"/>
                          <w:marBottom w:val="0"/>
                          <w:divBdr>
                            <w:top w:val="none" w:sz="0" w:space="0" w:color="auto"/>
                            <w:left w:val="none" w:sz="0" w:space="0" w:color="auto"/>
                            <w:bottom w:val="none" w:sz="0" w:space="0" w:color="auto"/>
                            <w:right w:val="none" w:sz="0" w:space="0" w:color="auto"/>
                          </w:divBdr>
                          <w:divsChild>
                            <w:div w:id="511263316">
                              <w:marLeft w:val="0"/>
                              <w:marRight w:val="0"/>
                              <w:marTop w:val="0"/>
                              <w:marBottom w:val="0"/>
                              <w:divBdr>
                                <w:top w:val="none" w:sz="0" w:space="0" w:color="auto"/>
                                <w:left w:val="none" w:sz="0" w:space="0" w:color="auto"/>
                                <w:bottom w:val="none" w:sz="0" w:space="0" w:color="auto"/>
                                <w:right w:val="none" w:sz="0" w:space="0" w:color="auto"/>
                              </w:divBdr>
                              <w:divsChild>
                                <w:div w:id="18231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71857">
                          <w:marLeft w:val="0"/>
                          <w:marRight w:val="0"/>
                          <w:marTop w:val="0"/>
                          <w:marBottom w:val="0"/>
                          <w:divBdr>
                            <w:top w:val="none" w:sz="0" w:space="0" w:color="auto"/>
                            <w:left w:val="none" w:sz="0" w:space="0" w:color="auto"/>
                            <w:bottom w:val="none" w:sz="0" w:space="0" w:color="auto"/>
                            <w:right w:val="none" w:sz="0" w:space="0" w:color="auto"/>
                          </w:divBdr>
                          <w:divsChild>
                            <w:div w:id="15615962">
                              <w:marLeft w:val="0"/>
                              <w:marRight w:val="0"/>
                              <w:marTop w:val="0"/>
                              <w:marBottom w:val="0"/>
                              <w:divBdr>
                                <w:top w:val="none" w:sz="0" w:space="0" w:color="auto"/>
                                <w:left w:val="none" w:sz="0" w:space="0" w:color="auto"/>
                                <w:bottom w:val="none" w:sz="0" w:space="0" w:color="auto"/>
                                <w:right w:val="none" w:sz="0" w:space="0" w:color="auto"/>
                              </w:divBdr>
                              <w:divsChild>
                                <w:div w:id="864514686">
                                  <w:marLeft w:val="0"/>
                                  <w:marRight w:val="0"/>
                                  <w:marTop w:val="0"/>
                                  <w:marBottom w:val="0"/>
                                  <w:divBdr>
                                    <w:top w:val="none" w:sz="0" w:space="0" w:color="auto"/>
                                    <w:left w:val="none" w:sz="0" w:space="0" w:color="auto"/>
                                    <w:bottom w:val="none" w:sz="0" w:space="0" w:color="auto"/>
                                    <w:right w:val="none" w:sz="0" w:space="0" w:color="auto"/>
                                  </w:divBdr>
                                  <w:divsChild>
                                    <w:div w:id="2035423358">
                                      <w:marLeft w:val="0"/>
                                      <w:marRight w:val="0"/>
                                      <w:marTop w:val="0"/>
                                      <w:marBottom w:val="0"/>
                                      <w:divBdr>
                                        <w:top w:val="none" w:sz="0" w:space="0" w:color="auto"/>
                                        <w:left w:val="none" w:sz="0" w:space="0" w:color="auto"/>
                                        <w:bottom w:val="none" w:sz="0" w:space="0" w:color="auto"/>
                                        <w:right w:val="none" w:sz="0" w:space="0" w:color="auto"/>
                                      </w:divBdr>
                                      <w:divsChild>
                                        <w:div w:id="1762949252">
                                          <w:marLeft w:val="150"/>
                                          <w:marRight w:val="150"/>
                                          <w:marTop w:val="300"/>
                                          <w:marBottom w:val="0"/>
                                          <w:divBdr>
                                            <w:top w:val="single" w:sz="18" w:space="0" w:color="999999"/>
                                            <w:left w:val="single" w:sz="18" w:space="0" w:color="999999"/>
                                            <w:bottom w:val="single" w:sz="18" w:space="0" w:color="999999"/>
                                            <w:right w:val="single" w:sz="18" w:space="0" w:color="999999"/>
                                          </w:divBdr>
                                          <w:divsChild>
                                            <w:div w:id="1275134058">
                                              <w:marLeft w:val="150"/>
                                              <w:marRight w:val="150"/>
                                              <w:marTop w:val="0"/>
                                              <w:marBottom w:val="225"/>
                                              <w:divBdr>
                                                <w:top w:val="none" w:sz="0" w:space="0" w:color="auto"/>
                                                <w:left w:val="none" w:sz="0" w:space="0" w:color="auto"/>
                                                <w:bottom w:val="none" w:sz="0" w:space="0" w:color="auto"/>
                                                <w:right w:val="none" w:sz="0" w:space="0" w:color="auto"/>
                                              </w:divBdr>
                                              <w:divsChild>
                                                <w:div w:id="1796168797">
                                                  <w:marLeft w:val="0"/>
                                                  <w:marRight w:val="0"/>
                                                  <w:marTop w:val="0"/>
                                                  <w:marBottom w:val="0"/>
                                                  <w:divBdr>
                                                    <w:top w:val="none" w:sz="0" w:space="0" w:color="auto"/>
                                                    <w:left w:val="none" w:sz="0" w:space="0" w:color="auto"/>
                                                    <w:bottom w:val="none" w:sz="0" w:space="0" w:color="auto"/>
                                                    <w:right w:val="none" w:sz="0" w:space="0" w:color="auto"/>
                                                  </w:divBdr>
                                                </w:div>
                                                <w:div w:id="445586676">
                                                  <w:marLeft w:val="0"/>
                                                  <w:marRight w:val="0"/>
                                                  <w:marTop w:val="0"/>
                                                  <w:marBottom w:val="0"/>
                                                  <w:divBdr>
                                                    <w:top w:val="none" w:sz="0" w:space="0" w:color="auto"/>
                                                    <w:left w:val="none" w:sz="0" w:space="0" w:color="auto"/>
                                                    <w:bottom w:val="none" w:sz="0" w:space="0" w:color="auto"/>
                                                    <w:right w:val="none" w:sz="0" w:space="0" w:color="auto"/>
                                                  </w:divBdr>
                                                  <w:divsChild>
                                                    <w:div w:id="1924992505">
                                                      <w:marLeft w:val="0"/>
                                                      <w:marRight w:val="0"/>
                                                      <w:marTop w:val="0"/>
                                                      <w:marBottom w:val="0"/>
                                                      <w:divBdr>
                                                        <w:top w:val="single" w:sz="2" w:space="8" w:color="1F1A17"/>
                                                        <w:left w:val="single" w:sz="6" w:space="13" w:color="1F1A17"/>
                                                        <w:bottom w:val="single" w:sz="6" w:space="31" w:color="1F1A17"/>
                                                        <w:right w:val="single" w:sz="6" w:space="13" w:color="1F1A17"/>
                                                      </w:divBdr>
                                                    </w:div>
                                                  </w:divsChild>
                                                </w:div>
                                              </w:divsChild>
                                            </w:div>
                                          </w:divsChild>
                                        </w:div>
                                        <w:div w:id="275723347">
                                          <w:marLeft w:val="150"/>
                                          <w:marRight w:val="150"/>
                                          <w:marTop w:val="0"/>
                                          <w:marBottom w:val="0"/>
                                          <w:divBdr>
                                            <w:top w:val="none" w:sz="0" w:space="0" w:color="auto"/>
                                            <w:left w:val="none" w:sz="0" w:space="0" w:color="auto"/>
                                            <w:bottom w:val="none" w:sz="0" w:space="0" w:color="auto"/>
                                            <w:right w:val="none" w:sz="0" w:space="0" w:color="auto"/>
                                          </w:divBdr>
                                          <w:divsChild>
                                            <w:div w:id="1699745156">
                                              <w:marLeft w:val="0"/>
                                              <w:marRight w:val="0"/>
                                              <w:marTop w:val="300"/>
                                              <w:marBottom w:val="0"/>
                                              <w:divBdr>
                                                <w:top w:val="single" w:sz="18" w:space="0" w:color="999999"/>
                                                <w:left w:val="single" w:sz="18" w:space="0" w:color="999999"/>
                                                <w:bottom w:val="single" w:sz="18" w:space="0" w:color="999999"/>
                                                <w:right w:val="single" w:sz="18" w:space="0" w:color="999999"/>
                                              </w:divBdr>
                                              <w:divsChild>
                                                <w:div w:id="190651947">
                                                  <w:marLeft w:val="150"/>
                                                  <w:marRight w:val="150"/>
                                                  <w:marTop w:val="0"/>
                                                  <w:marBottom w:val="225"/>
                                                  <w:divBdr>
                                                    <w:top w:val="none" w:sz="0" w:space="0" w:color="auto"/>
                                                    <w:left w:val="none" w:sz="0" w:space="0" w:color="auto"/>
                                                    <w:bottom w:val="none" w:sz="0" w:space="0" w:color="auto"/>
                                                    <w:right w:val="none" w:sz="0" w:space="0" w:color="auto"/>
                                                  </w:divBdr>
                                                </w:div>
                                              </w:divsChild>
                                            </w:div>
                                            <w:div w:id="864945783">
                                              <w:marLeft w:val="0"/>
                                              <w:marRight w:val="0"/>
                                              <w:marTop w:val="300"/>
                                              <w:marBottom w:val="0"/>
                                              <w:divBdr>
                                                <w:top w:val="single" w:sz="18" w:space="0" w:color="999999"/>
                                                <w:left w:val="single" w:sz="18" w:space="0" w:color="999999"/>
                                                <w:bottom w:val="single" w:sz="18" w:space="0" w:color="999999"/>
                                                <w:right w:val="single" w:sz="18" w:space="0" w:color="999999"/>
                                              </w:divBdr>
                                              <w:divsChild>
                                                <w:div w:id="761415886">
                                                  <w:marLeft w:val="150"/>
                                                  <w:marRight w:val="15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495568">
              <w:marLeft w:val="0"/>
              <w:marRight w:val="0"/>
              <w:marTop w:val="0"/>
              <w:marBottom w:val="0"/>
              <w:divBdr>
                <w:top w:val="none" w:sz="0" w:space="0" w:color="000000"/>
                <w:left w:val="none" w:sz="0" w:space="0" w:color="000000"/>
                <w:bottom w:val="none" w:sz="0" w:space="0" w:color="000000"/>
                <w:right w:val="none" w:sz="0" w:space="0" w:color="000000"/>
              </w:divBdr>
              <w:divsChild>
                <w:div w:id="1882789025">
                  <w:marLeft w:val="0"/>
                  <w:marRight w:val="0"/>
                  <w:marTop w:val="0"/>
                  <w:marBottom w:val="0"/>
                  <w:divBdr>
                    <w:top w:val="none" w:sz="0" w:space="0" w:color="auto"/>
                    <w:left w:val="none" w:sz="0" w:space="0" w:color="auto"/>
                    <w:bottom w:val="none" w:sz="0" w:space="0" w:color="auto"/>
                    <w:right w:val="none" w:sz="0" w:space="0" w:color="auto"/>
                  </w:divBdr>
                  <w:divsChild>
                    <w:div w:id="749622581">
                      <w:marLeft w:val="0"/>
                      <w:marRight w:val="0"/>
                      <w:marTop w:val="0"/>
                      <w:marBottom w:val="0"/>
                      <w:divBdr>
                        <w:top w:val="single" w:sz="2" w:space="8" w:color="1F1A17"/>
                        <w:left w:val="single" w:sz="6" w:space="13" w:color="1F1A17"/>
                        <w:bottom w:val="single" w:sz="6" w:space="31" w:color="1F1A17"/>
                        <w:right w:val="single" w:sz="6" w:space="13" w:color="1F1A17"/>
                      </w:divBdr>
                    </w:div>
                  </w:divsChild>
                </w:div>
                <w:div w:id="10108649">
                  <w:marLeft w:val="0"/>
                  <w:marRight w:val="0"/>
                  <w:marTop w:val="0"/>
                  <w:marBottom w:val="0"/>
                  <w:divBdr>
                    <w:top w:val="none" w:sz="0" w:space="0" w:color="auto"/>
                    <w:left w:val="none" w:sz="0" w:space="0" w:color="auto"/>
                    <w:bottom w:val="none" w:sz="0" w:space="0" w:color="auto"/>
                    <w:right w:val="none" w:sz="0" w:space="0" w:color="auto"/>
                  </w:divBdr>
                  <w:divsChild>
                    <w:div w:id="2037194480">
                      <w:marLeft w:val="0"/>
                      <w:marRight w:val="0"/>
                      <w:marTop w:val="0"/>
                      <w:marBottom w:val="0"/>
                      <w:divBdr>
                        <w:top w:val="single" w:sz="2" w:space="8" w:color="1F1A17"/>
                        <w:left w:val="single" w:sz="6" w:space="13" w:color="1F1A17"/>
                        <w:bottom w:val="single" w:sz="6" w:space="31" w:color="1F1A17"/>
                        <w:right w:val="single" w:sz="6" w:space="13" w:color="1F1A17"/>
                      </w:divBdr>
                    </w:div>
                  </w:divsChild>
                </w:div>
              </w:divsChild>
            </w:div>
          </w:divsChild>
        </w:div>
        <w:div w:id="1952517746">
          <w:marLeft w:val="0"/>
          <w:marRight w:val="0"/>
          <w:marTop w:val="0"/>
          <w:marBottom w:val="0"/>
          <w:divBdr>
            <w:top w:val="single" w:sz="36" w:space="23" w:color="75C5F0"/>
            <w:left w:val="none" w:sz="0" w:space="0" w:color="auto"/>
            <w:bottom w:val="none" w:sz="0" w:space="0" w:color="auto"/>
            <w:right w:val="none" w:sz="0" w:space="0" w:color="auto"/>
          </w:divBdr>
          <w:divsChild>
            <w:div w:id="136386231">
              <w:marLeft w:val="0"/>
              <w:marRight w:val="0"/>
              <w:marTop w:val="0"/>
              <w:marBottom w:val="0"/>
              <w:divBdr>
                <w:top w:val="none" w:sz="0" w:space="0" w:color="auto"/>
                <w:left w:val="none" w:sz="0" w:space="0" w:color="auto"/>
                <w:bottom w:val="none" w:sz="0" w:space="0" w:color="auto"/>
                <w:right w:val="none" w:sz="0" w:space="0" w:color="auto"/>
              </w:divBdr>
              <w:divsChild>
                <w:div w:id="144661434">
                  <w:marLeft w:val="0"/>
                  <w:marRight w:val="0"/>
                  <w:marTop w:val="0"/>
                  <w:marBottom w:val="0"/>
                  <w:divBdr>
                    <w:top w:val="none" w:sz="0" w:space="0" w:color="auto"/>
                    <w:left w:val="none" w:sz="0" w:space="0" w:color="auto"/>
                    <w:bottom w:val="none" w:sz="0" w:space="0" w:color="auto"/>
                    <w:right w:val="none" w:sz="0" w:space="0" w:color="auto"/>
                  </w:divBdr>
                  <w:divsChild>
                    <w:div w:id="7852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18114">
          <w:marLeft w:val="0"/>
          <w:marRight w:val="0"/>
          <w:marTop w:val="0"/>
          <w:marBottom w:val="0"/>
          <w:divBdr>
            <w:top w:val="none" w:sz="0" w:space="0" w:color="auto"/>
            <w:left w:val="none" w:sz="0" w:space="0" w:color="auto"/>
            <w:bottom w:val="none" w:sz="0" w:space="0" w:color="auto"/>
            <w:right w:val="none" w:sz="0" w:space="0" w:color="auto"/>
          </w:divBdr>
          <w:divsChild>
            <w:div w:id="517156604">
              <w:marLeft w:val="0"/>
              <w:marRight w:val="0"/>
              <w:marTop w:val="0"/>
              <w:marBottom w:val="0"/>
              <w:divBdr>
                <w:top w:val="none" w:sz="0" w:space="0" w:color="auto"/>
                <w:left w:val="none" w:sz="0" w:space="0" w:color="auto"/>
                <w:bottom w:val="none" w:sz="0" w:space="0" w:color="auto"/>
                <w:right w:val="none" w:sz="0" w:space="0" w:color="auto"/>
              </w:divBdr>
            </w:div>
          </w:divsChild>
        </w:div>
        <w:div w:id="1718747338">
          <w:marLeft w:val="0"/>
          <w:marRight w:val="0"/>
          <w:marTop w:val="0"/>
          <w:marBottom w:val="0"/>
          <w:divBdr>
            <w:top w:val="none" w:sz="0" w:space="0" w:color="auto"/>
            <w:left w:val="none" w:sz="0" w:space="0" w:color="auto"/>
            <w:bottom w:val="none" w:sz="0" w:space="0" w:color="auto"/>
            <w:right w:val="none" w:sz="0" w:space="0" w:color="auto"/>
          </w:divBdr>
          <w:divsChild>
            <w:div w:id="1145245763">
              <w:marLeft w:val="0"/>
              <w:marRight w:val="0"/>
              <w:marTop w:val="0"/>
              <w:marBottom w:val="0"/>
              <w:divBdr>
                <w:top w:val="none" w:sz="0" w:space="0" w:color="auto"/>
                <w:left w:val="none" w:sz="0" w:space="0" w:color="auto"/>
                <w:bottom w:val="none" w:sz="0" w:space="0" w:color="auto"/>
                <w:right w:val="none" w:sz="0" w:space="0" w:color="auto"/>
              </w:divBdr>
            </w:div>
          </w:divsChild>
        </w:div>
        <w:div w:id="1239441301">
          <w:marLeft w:val="0"/>
          <w:marRight w:val="0"/>
          <w:marTop w:val="0"/>
          <w:marBottom w:val="0"/>
          <w:divBdr>
            <w:top w:val="none" w:sz="0" w:space="0" w:color="auto"/>
            <w:left w:val="none" w:sz="0" w:space="0" w:color="auto"/>
            <w:bottom w:val="none" w:sz="0" w:space="0" w:color="auto"/>
            <w:right w:val="none" w:sz="0" w:space="0" w:color="auto"/>
          </w:divBdr>
        </w:div>
      </w:divsChild>
    </w:div>
    <w:div w:id="2095323790">
      <w:bodyDiv w:val="1"/>
      <w:marLeft w:val="0"/>
      <w:marRight w:val="0"/>
      <w:marTop w:val="0"/>
      <w:marBottom w:val="0"/>
      <w:divBdr>
        <w:top w:val="none" w:sz="0" w:space="0" w:color="auto"/>
        <w:left w:val="none" w:sz="0" w:space="0" w:color="auto"/>
        <w:bottom w:val="none" w:sz="0" w:space="0" w:color="auto"/>
        <w:right w:val="none" w:sz="0" w:space="0" w:color="auto"/>
      </w:divBdr>
      <w:divsChild>
        <w:div w:id="908265476">
          <w:marLeft w:val="0"/>
          <w:marRight w:val="0"/>
          <w:marTop w:val="0"/>
          <w:marBottom w:val="0"/>
          <w:divBdr>
            <w:top w:val="none" w:sz="0" w:space="0" w:color="auto"/>
            <w:left w:val="none" w:sz="0" w:space="0" w:color="auto"/>
            <w:bottom w:val="none" w:sz="0" w:space="0" w:color="auto"/>
            <w:right w:val="none" w:sz="0" w:space="0" w:color="auto"/>
          </w:divBdr>
          <w:divsChild>
            <w:div w:id="1929801310">
              <w:marLeft w:val="0"/>
              <w:marRight w:val="0"/>
              <w:marTop w:val="0"/>
              <w:marBottom w:val="0"/>
              <w:divBdr>
                <w:top w:val="none" w:sz="0" w:space="0" w:color="auto"/>
                <w:left w:val="none" w:sz="0" w:space="0" w:color="auto"/>
                <w:bottom w:val="none" w:sz="0" w:space="0" w:color="auto"/>
                <w:right w:val="none" w:sz="0" w:space="0" w:color="auto"/>
              </w:divBdr>
              <w:divsChild>
                <w:div w:id="586303009">
                  <w:marLeft w:val="0"/>
                  <w:marRight w:val="0"/>
                  <w:marTop w:val="0"/>
                  <w:marBottom w:val="0"/>
                  <w:divBdr>
                    <w:top w:val="none" w:sz="0" w:space="0" w:color="auto"/>
                    <w:left w:val="none" w:sz="0" w:space="0" w:color="auto"/>
                    <w:bottom w:val="none" w:sz="0" w:space="0" w:color="auto"/>
                    <w:right w:val="none" w:sz="0" w:space="0" w:color="auto"/>
                  </w:divBdr>
                  <w:divsChild>
                    <w:div w:id="1848059130">
                      <w:marLeft w:val="0"/>
                      <w:marRight w:val="0"/>
                      <w:marTop w:val="0"/>
                      <w:marBottom w:val="0"/>
                      <w:divBdr>
                        <w:top w:val="none" w:sz="0" w:space="0" w:color="auto"/>
                        <w:left w:val="none" w:sz="0" w:space="0" w:color="auto"/>
                        <w:bottom w:val="none" w:sz="0" w:space="0" w:color="auto"/>
                        <w:right w:val="none" w:sz="0" w:space="0" w:color="auto"/>
                      </w:divBdr>
                      <w:divsChild>
                        <w:div w:id="18881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5645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9204682">
          <w:marLeft w:val="0"/>
          <w:marRight w:val="0"/>
          <w:marTop w:val="0"/>
          <w:marBottom w:val="0"/>
          <w:divBdr>
            <w:top w:val="none" w:sz="0" w:space="0" w:color="auto"/>
            <w:left w:val="none" w:sz="0" w:space="0" w:color="auto"/>
            <w:bottom w:val="none" w:sz="0" w:space="0" w:color="auto"/>
            <w:right w:val="none" w:sz="0" w:space="0" w:color="auto"/>
          </w:divBdr>
          <w:divsChild>
            <w:div w:id="1170481958">
              <w:marLeft w:val="0"/>
              <w:marRight w:val="0"/>
              <w:marTop w:val="0"/>
              <w:marBottom w:val="0"/>
              <w:divBdr>
                <w:top w:val="single" w:sz="6" w:space="0" w:color="999999"/>
                <w:left w:val="single" w:sz="6" w:space="0" w:color="999999"/>
                <w:bottom w:val="single" w:sz="6" w:space="0" w:color="999999"/>
                <w:right w:val="single" w:sz="6" w:space="0" w:color="999999"/>
              </w:divBdr>
              <w:divsChild>
                <w:div w:id="619142633">
                  <w:marLeft w:val="0"/>
                  <w:marRight w:val="0"/>
                  <w:marTop w:val="0"/>
                  <w:marBottom w:val="0"/>
                  <w:divBdr>
                    <w:top w:val="none" w:sz="0" w:space="0" w:color="auto"/>
                    <w:left w:val="none" w:sz="0" w:space="0" w:color="auto"/>
                    <w:bottom w:val="none" w:sz="0" w:space="0" w:color="auto"/>
                    <w:right w:val="none" w:sz="0" w:space="0" w:color="auto"/>
                  </w:divBdr>
                  <w:divsChild>
                    <w:div w:id="1484081114">
                      <w:marLeft w:val="0"/>
                      <w:marRight w:val="0"/>
                      <w:marTop w:val="0"/>
                      <w:marBottom w:val="0"/>
                      <w:divBdr>
                        <w:top w:val="none" w:sz="0" w:space="0" w:color="auto"/>
                        <w:left w:val="none" w:sz="0" w:space="0" w:color="auto"/>
                        <w:bottom w:val="none" w:sz="0" w:space="0" w:color="auto"/>
                        <w:right w:val="none" w:sz="0" w:space="0" w:color="auto"/>
                      </w:divBdr>
                      <w:divsChild>
                        <w:div w:id="1637711479">
                          <w:marLeft w:val="0"/>
                          <w:marRight w:val="0"/>
                          <w:marTop w:val="0"/>
                          <w:marBottom w:val="0"/>
                          <w:divBdr>
                            <w:top w:val="single" w:sz="6" w:space="8" w:color="CCCCCC"/>
                            <w:left w:val="none" w:sz="0" w:space="0" w:color="auto"/>
                            <w:bottom w:val="none" w:sz="0" w:space="0" w:color="auto"/>
                            <w:right w:val="none" w:sz="0" w:space="0" w:color="auto"/>
                          </w:divBdr>
                          <w:divsChild>
                            <w:div w:id="1875146189">
                              <w:marLeft w:val="0"/>
                              <w:marRight w:val="0"/>
                              <w:marTop w:val="0"/>
                              <w:marBottom w:val="0"/>
                              <w:divBdr>
                                <w:top w:val="none" w:sz="0" w:space="0" w:color="auto"/>
                                <w:left w:val="none" w:sz="0" w:space="0" w:color="auto"/>
                                <w:bottom w:val="none" w:sz="0" w:space="0" w:color="auto"/>
                                <w:right w:val="none" w:sz="0" w:space="0" w:color="auto"/>
                              </w:divBdr>
                              <w:divsChild>
                                <w:div w:id="1252006683">
                                  <w:marLeft w:val="0"/>
                                  <w:marRight w:val="0"/>
                                  <w:marTop w:val="0"/>
                                  <w:marBottom w:val="0"/>
                                  <w:divBdr>
                                    <w:top w:val="none" w:sz="0" w:space="0" w:color="auto"/>
                                    <w:left w:val="none" w:sz="0" w:space="0" w:color="auto"/>
                                    <w:bottom w:val="none" w:sz="0" w:space="0" w:color="auto"/>
                                    <w:right w:val="none" w:sz="0" w:space="0" w:color="auto"/>
                                  </w:divBdr>
                                  <w:divsChild>
                                    <w:div w:id="214587213">
                                      <w:marLeft w:val="-227"/>
                                      <w:marRight w:val="-227"/>
                                      <w:marTop w:val="0"/>
                                      <w:marBottom w:val="0"/>
                                      <w:divBdr>
                                        <w:top w:val="none" w:sz="0" w:space="0" w:color="auto"/>
                                        <w:left w:val="none" w:sz="0" w:space="0" w:color="auto"/>
                                        <w:bottom w:val="none" w:sz="0" w:space="0" w:color="auto"/>
                                        <w:right w:val="none" w:sz="0" w:space="0" w:color="auto"/>
                                      </w:divBdr>
                                    </w:div>
                                    <w:div w:id="835806370">
                                      <w:marLeft w:val="-227"/>
                                      <w:marRight w:val="-227"/>
                                      <w:marTop w:val="0"/>
                                      <w:marBottom w:val="0"/>
                                      <w:divBdr>
                                        <w:top w:val="none" w:sz="0" w:space="0" w:color="auto"/>
                                        <w:left w:val="none" w:sz="0" w:space="0" w:color="auto"/>
                                        <w:bottom w:val="none" w:sz="0" w:space="0" w:color="auto"/>
                                        <w:right w:val="none" w:sz="0" w:space="0" w:color="auto"/>
                                      </w:divBdr>
                                    </w:div>
                                    <w:div w:id="858004544">
                                      <w:marLeft w:val="-227"/>
                                      <w:marRight w:val="-227"/>
                                      <w:marTop w:val="0"/>
                                      <w:marBottom w:val="0"/>
                                      <w:divBdr>
                                        <w:top w:val="none" w:sz="0" w:space="0" w:color="auto"/>
                                        <w:left w:val="none" w:sz="0" w:space="0" w:color="auto"/>
                                        <w:bottom w:val="none" w:sz="0" w:space="0" w:color="auto"/>
                                        <w:right w:val="none" w:sz="0" w:space="0" w:color="auto"/>
                                      </w:divBdr>
                                    </w:div>
                                    <w:div w:id="1070421813">
                                      <w:marLeft w:val="-227"/>
                                      <w:marRight w:val="-227"/>
                                      <w:marTop w:val="0"/>
                                      <w:marBottom w:val="0"/>
                                      <w:divBdr>
                                        <w:top w:val="none" w:sz="0" w:space="0" w:color="auto"/>
                                        <w:left w:val="none" w:sz="0" w:space="0" w:color="auto"/>
                                        <w:bottom w:val="none" w:sz="0" w:space="0" w:color="auto"/>
                                        <w:right w:val="none" w:sz="0" w:space="0" w:color="auto"/>
                                      </w:divBdr>
                                    </w:div>
                                    <w:div w:id="1635480164">
                                      <w:marLeft w:val="-227"/>
                                      <w:marRight w:val="-227"/>
                                      <w:marTop w:val="0"/>
                                      <w:marBottom w:val="0"/>
                                      <w:divBdr>
                                        <w:top w:val="none" w:sz="0" w:space="0" w:color="auto"/>
                                        <w:left w:val="none" w:sz="0" w:space="0" w:color="auto"/>
                                        <w:bottom w:val="none" w:sz="0" w:space="0" w:color="auto"/>
                                        <w:right w:val="none" w:sz="0" w:space="0" w:color="auto"/>
                                      </w:divBdr>
                                    </w:div>
                                    <w:div w:id="2130976577">
                                      <w:marLeft w:val="-227"/>
                                      <w:marRight w:val="-22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feelingeurope.eu/Pages/route%20europa.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ec.europa.eu/index_en.ht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wisegeek.com/what-should-i-know-about-greece.htm" TargetMode="External"/><Relationship Id="rId19" Type="http://schemas.openxmlformats.org/officeDocument/2006/relationships/image" Target="media/image7.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angepast 1">
      <a:majorFont>
        <a:latin typeface="Calibri Light"/>
        <a:ea typeface=""/>
        <a:cs typeface=""/>
      </a:majorFont>
      <a:minorFont>
        <a:latin typeface="Calibri Light"/>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F5F98-319D-430C-B808-C4C25AE55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14</Pages>
  <Words>3457</Words>
  <Characters>19015</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22428</CharactersWithSpaces>
  <SharedDoc>false</SharedDoc>
  <HLinks>
    <vt:vector size="6" baseType="variant">
      <vt:variant>
        <vt:i4>7208988</vt:i4>
      </vt:variant>
      <vt:variant>
        <vt:i4>0</vt:i4>
      </vt:variant>
      <vt:variant>
        <vt:i4>0</vt:i4>
      </vt:variant>
      <vt:variant>
        <vt:i4>5</vt:i4>
      </vt:variant>
      <vt:variant>
        <vt:lpwstr>http://ec.europa.eu/index_en.htm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dc:creator>
  <cp:keywords/>
  <dc:description/>
  <cp:lastModifiedBy>Erik</cp:lastModifiedBy>
  <cp:revision>21</cp:revision>
  <cp:lastPrinted>2016-05-15T17:08:00Z</cp:lastPrinted>
  <dcterms:created xsi:type="dcterms:W3CDTF">2016-05-11T18:01:00Z</dcterms:created>
  <dcterms:modified xsi:type="dcterms:W3CDTF">2016-05-16T15:42:00Z</dcterms:modified>
</cp:coreProperties>
</file>